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42" w:rsidRPr="00F545B4" w:rsidRDefault="00375542" w:rsidP="00375542">
      <w:pPr>
        <w:jc w:val="center"/>
        <w:rPr>
          <w:b/>
          <w:bCs/>
        </w:rPr>
      </w:pPr>
      <w:bookmarkStart w:id="0" w:name="_GoBack"/>
      <w:bookmarkEnd w:id="0"/>
      <w:r w:rsidRPr="00F545B4">
        <w:rPr>
          <w:b/>
          <w:bCs/>
        </w:rPr>
        <w:t>ТЕОРЕТИКО-МЕТОДИЧЕСКИЕ ЗАДАНИЯ</w:t>
      </w:r>
    </w:p>
    <w:p w:rsidR="00375542" w:rsidRPr="00F545B4" w:rsidRDefault="00375542" w:rsidP="00375542">
      <w:pPr>
        <w:jc w:val="center"/>
        <w:rPr>
          <w:b/>
          <w:bCs/>
        </w:rPr>
      </w:pPr>
      <w:r w:rsidRPr="00F545B4">
        <w:rPr>
          <w:b/>
          <w:bCs/>
        </w:rPr>
        <w:t xml:space="preserve">ШКОЛЬНОГО ЭТАПА ВСЕРОССИЙСКОЙ ОЛИМПИАДЫ ШКОЛЬНИКОВ </w:t>
      </w:r>
      <w:r>
        <w:rPr>
          <w:b/>
          <w:bCs/>
        </w:rPr>
        <w:t xml:space="preserve">2022-2023 </w:t>
      </w:r>
      <w:proofErr w:type="spellStart"/>
      <w:r>
        <w:rPr>
          <w:b/>
          <w:bCs/>
        </w:rPr>
        <w:t>уч.г</w:t>
      </w:r>
      <w:proofErr w:type="spellEnd"/>
      <w:r>
        <w:rPr>
          <w:b/>
          <w:bCs/>
        </w:rPr>
        <w:t>. П</w:t>
      </w:r>
      <w:r w:rsidRPr="00F545B4">
        <w:rPr>
          <w:b/>
          <w:bCs/>
        </w:rPr>
        <w:t>О ПРЕДМЕТУ «ФИЗИЧЕСКАЯ КУЛЬТУРА</w:t>
      </w:r>
      <w:r w:rsidRPr="00DA5B0B">
        <w:rPr>
          <w:b/>
          <w:bCs/>
        </w:rPr>
        <w:t>» 7-8 КЛАССЫ</w:t>
      </w:r>
    </w:p>
    <w:p w:rsidR="00375542" w:rsidRPr="00F545B4" w:rsidRDefault="00375542" w:rsidP="00375542">
      <w:pPr>
        <w:jc w:val="center"/>
        <w:rPr>
          <w:b/>
          <w:bCs/>
        </w:rPr>
      </w:pPr>
    </w:p>
    <w:p w:rsidR="00375542" w:rsidRPr="00F545B4" w:rsidRDefault="00375542" w:rsidP="00375542">
      <w:pPr>
        <w:ind w:firstLine="709"/>
        <w:jc w:val="both"/>
        <w:rPr>
          <w:bCs/>
        </w:rPr>
      </w:pPr>
      <w:r w:rsidRPr="00F545B4">
        <w:rPr>
          <w:bCs/>
        </w:rPr>
        <w:t>Задания в закрытой форме, т. е. с предложенными вариантами ответов (а, б, в, г) оцениваются в 1 балл, неправильно выполненное задание – 0 баллов.</w:t>
      </w:r>
    </w:p>
    <w:p w:rsidR="00375542" w:rsidRPr="00F545B4" w:rsidRDefault="00375542" w:rsidP="00375542">
      <w:pPr>
        <w:ind w:firstLine="709"/>
        <w:jc w:val="both"/>
        <w:rPr>
          <w:bCs/>
        </w:rPr>
      </w:pPr>
      <w:r w:rsidRPr="00F545B4">
        <w:rPr>
          <w:bCs/>
        </w:rPr>
        <w:t>Задания в открытой форме, т.е. без предложенных вариантов ответов: правильное утверждение оценивается в 2 балла, неправильное – 0 баллов.</w:t>
      </w:r>
    </w:p>
    <w:p w:rsidR="00375542" w:rsidRPr="00F545B4" w:rsidRDefault="00375542" w:rsidP="00375542">
      <w:pPr>
        <w:ind w:firstLine="709"/>
        <w:jc w:val="both"/>
        <w:rPr>
          <w:bCs/>
        </w:rPr>
      </w:pPr>
      <w:r w:rsidRPr="00F545B4">
        <w:rPr>
          <w:bCs/>
        </w:rPr>
        <w:t>Задания на установление соответствия между понятиями: каждое верное утверждение этой группы оценивается в 1 балл, неправильное – 0 баллов.</w:t>
      </w:r>
    </w:p>
    <w:p w:rsidR="00375542" w:rsidRDefault="00375542" w:rsidP="00375542">
      <w:pPr>
        <w:ind w:firstLine="709"/>
        <w:jc w:val="both"/>
        <w:rPr>
          <w:spacing w:val="-5"/>
        </w:rPr>
      </w:pPr>
      <w:r w:rsidRPr="00F545B4">
        <w:t xml:space="preserve">Задания на установление правильной </w:t>
      </w:r>
      <w:r w:rsidRPr="00F545B4">
        <w:rPr>
          <w:spacing w:val="-1"/>
        </w:rPr>
        <w:t>последовательности.</w:t>
      </w:r>
      <w:r w:rsidRPr="004025CC">
        <w:rPr>
          <w:spacing w:val="-2"/>
        </w:rPr>
        <w:t xml:space="preserve"> </w:t>
      </w:r>
      <w:r w:rsidRPr="00F545B4">
        <w:rPr>
          <w:spacing w:val="-2"/>
        </w:rPr>
        <w:t>Полноценно</w:t>
      </w:r>
      <w:r w:rsidRPr="00F545B4">
        <w:rPr>
          <w:spacing w:val="-67"/>
        </w:rPr>
        <w:t xml:space="preserve"> </w:t>
      </w:r>
      <w:r>
        <w:rPr>
          <w:spacing w:val="-67"/>
        </w:rPr>
        <w:t xml:space="preserve">                                                </w:t>
      </w:r>
      <w:r w:rsidRPr="00F545B4">
        <w:rPr>
          <w:spacing w:val="-1"/>
        </w:rPr>
        <w:t xml:space="preserve"> </w:t>
      </w:r>
      <w:r>
        <w:rPr>
          <w:spacing w:val="-6"/>
        </w:rPr>
        <w:t>выполненное</w:t>
      </w:r>
      <w:r w:rsidRPr="00F545B4">
        <w:rPr>
          <w:spacing w:val="-15"/>
        </w:rPr>
        <w:t xml:space="preserve"> </w:t>
      </w:r>
      <w:r>
        <w:rPr>
          <w:spacing w:val="-6"/>
        </w:rPr>
        <w:t>задание</w:t>
      </w:r>
      <w:r w:rsidRPr="00F545B4">
        <w:rPr>
          <w:spacing w:val="-9"/>
        </w:rPr>
        <w:t xml:space="preserve"> </w:t>
      </w:r>
      <w:r w:rsidRPr="00F545B4">
        <w:rPr>
          <w:spacing w:val="-6"/>
        </w:rPr>
        <w:t>этой</w:t>
      </w:r>
      <w:r w:rsidRPr="00F545B4">
        <w:t xml:space="preserve"> </w:t>
      </w:r>
      <w:r w:rsidRPr="00F545B4">
        <w:rPr>
          <w:spacing w:val="-6"/>
        </w:rPr>
        <w:t>группы</w:t>
      </w:r>
      <w:r w:rsidRPr="00F545B4">
        <w:rPr>
          <w:spacing w:val="-9"/>
        </w:rPr>
        <w:t xml:space="preserve"> </w:t>
      </w:r>
      <w:r>
        <w:rPr>
          <w:spacing w:val="-5"/>
        </w:rPr>
        <w:t>оценивае</w:t>
      </w:r>
      <w:r w:rsidRPr="00F545B4">
        <w:rPr>
          <w:spacing w:val="-5"/>
        </w:rPr>
        <w:t>тся</w:t>
      </w:r>
      <w:r w:rsidRPr="00F545B4">
        <w:rPr>
          <w:spacing w:val="1"/>
        </w:rPr>
        <w:t xml:space="preserve"> </w:t>
      </w:r>
      <w:r w:rsidRPr="00F545B4">
        <w:rPr>
          <w:spacing w:val="-5"/>
        </w:rPr>
        <w:t>в</w:t>
      </w:r>
      <w:r w:rsidRPr="00F545B4">
        <w:rPr>
          <w:spacing w:val="-13"/>
        </w:rPr>
        <w:t xml:space="preserve"> </w:t>
      </w:r>
      <w:r>
        <w:rPr>
          <w:spacing w:val="-5"/>
        </w:rPr>
        <w:t>3</w:t>
      </w:r>
      <w:r w:rsidRPr="00F545B4">
        <w:rPr>
          <w:spacing w:val="-10"/>
        </w:rPr>
        <w:t xml:space="preserve"> </w:t>
      </w:r>
      <w:r>
        <w:rPr>
          <w:spacing w:val="-5"/>
        </w:rPr>
        <w:t>балла</w:t>
      </w:r>
      <w:r w:rsidRPr="00F545B4">
        <w:rPr>
          <w:spacing w:val="-5"/>
        </w:rPr>
        <w:t>,</w:t>
      </w:r>
      <w:r w:rsidRPr="00F545B4">
        <w:rPr>
          <w:spacing w:val="-11"/>
        </w:rPr>
        <w:t xml:space="preserve"> </w:t>
      </w:r>
      <w:r w:rsidRPr="00F545B4">
        <w:rPr>
          <w:spacing w:val="-5"/>
        </w:rPr>
        <w:t>неправильное</w:t>
      </w:r>
      <w:r w:rsidRPr="00F545B4">
        <w:rPr>
          <w:spacing w:val="-15"/>
        </w:rPr>
        <w:t xml:space="preserve"> </w:t>
      </w:r>
      <w:r w:rsidRPr="00F545B4">
        <w:rPr>
          <w:spacing w:val="-5"/>
        </w:rPr>
        <w:t>–</w:t>
      </w:r>
      <w:r w:rsidRPr="00F545B4">
        <w:rPr>
          <w:spacing w:val="-11"/>
        </w:rPr>
        <w:t xml:space="preserve"> </w:t>
      </w:r>
      <w:r w:rsidRPr="00F545B4">
        <w:rPr>
          <w:spacing w:val="-5"/>
        </w:rPr>
        <w:t>0</w:t>
      </w:r>
      <w:r w:rsidRPr="00F545B4">
        <w:rPr>
          <w:spacing w:val="-10"/>
        </w:rPr>
        <w:t xml:space="preserve"> </w:t>
      </w:r>
      <w:r w:rsidRPr="00F545B4">
        <w:rPr>
          <w:spacing w:val="-5"/>
        </w:rPr>
        <w:t>баллов.</w:t>
      </w:r>
      <w:r>
        <w:rPr>
          <w:spacing w:val="-5"/>
        </w:rPr>
        <w:t xml:space="preserve"> </w:t>
      </w:r>
    </w:p>
    <w:p w:rsidR="00966DAA" w:rsidRDefault="00966DAA" w:rsidP="00966DAA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66DAA">
        <w:rPr>
          <w:rFonts w:eastAsia="Calibri"/>
          <w:b/>
          <w:bCs/>
          <w:sz w:val="22"/>
          <w:szCs w:val="22"/>
          <w:lang w:eastAsia="en-US"/>
        </w:rPr>
        <w:t>Мак</w:t>
      </w:r>
      <w:r>
        <w:rPr>
          <w:rFonts w:eastAsia="Calibri"/>
          <w:b/>
          <w:bCs/>
          <w:sz w:val="22"/>
          <w:szCs w:val="22"/>
          <w:lang w:eastAsia="en-US"/>
        </w:rPr>
        <w:t>симальное количество баллов – 42 балла</w:t>
      </w:r>
      <w:r w:rsidRPr="00966DAA">
        <w:rPr>
          <w:rFonts w:eastAsia="Calibri"/>
          <w:b/>
          <w:bCs/>
          <w:sz w:val="22"/>
          <w:szCs w:val="22"/>
          <w:lang w:eastAsia="en-US"/>
        </w:rPr>
        <w:t>.</w:t>
      </w:r>
    </w:p>
    <w:p w:rsidR="00884746" w:rsidRDefault="00884746" w:rsidP="00884746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b/>
          <w:bCs/>
        </w:rPr>
        <w:t>Максимальное время выполнения - 45 минут.</w:t>
      </w:r>
    </w:p>
    <w:p w:rsidR="00966DAA" w:rsidRPr="00F545B4" w:rsidRDefault="00966DAA" w:rsidP="00375542">
      <w:pPr>
        <w:ind w:firstLine="709"/>
        <w:jc w:val="both"/>
        <w:rPr>
          <w:bCs/>
        </w:rPr>
      </w:pPr>
    </w:p>
    <w:p w:rsidR="00375542" w:rsidRPr="00812161" w:rsidRDefault="00375542" w:rsidP="00375542">
      <w:pPr>
        <w:spacing w:before="120" w:after="240"/>
        <w:jc w:val="center"/>
        <w:rPr>
          <w:b/>
          <w:bCs/>
        </w:rPr>
      </w:pPr>
      <w:r w:rsidRPr="00812161">
        <w:rPr>
          <w:b/>
          <w:bCs/>
        </w:rPr>
        <w:t>Задания в закрытой форме</w:t>
      </w:r>
    </w:p>
    <w:p w:rsidR="00375542" w:rsidRPr="00DA5B0B" w:rsidRDefault="00375542" w:rsidP="00375542">
      <w:pPr>
        <w:spacing w:line="259" w:lineRule="auto"/>
        <w:rPr>
          <w:rFonts w:eastAsiaTheme="minorHAnsi"/>
          <w:b/>
          <w:lang w:eastAsia="en-US"/>
        </w:rPr>
      </w:pPr>
      <w:r w:rsidRPr="00812161">
        <w:rPr>
          <w:rFonts w:eastAsiaTheme="minorHAnsi"/>
          <w:b/>
          <w:lang w:eastAsia="en-US"/>
        </w:rPr>
        <w:t>1</w:t>
      </w:r>
      <w:r w:rsidRPr="00DA5B0B">
        <w:rPr>
          <w:rFonts w:eastAsiaTheme="minorHAnsi"/>
          <w:b/>
          <w:lang w:eastAsia="en-US"/>
        </w:rPr>
        <w:t xml:space="preserve">. </w:t>
      </w:r>
      <w:r w:rsidRPr="00DA5B0B">
        <w:rPr>
          <w:rFonts w:eastAsiaTheme="minorHAnsi"/>
          <w:b/>
          <w:bCs/>
          <w:lang w:eastAsia="en-US"/>
        </w:rPr>
        <w:t>Термин «Олимпиада» в древней Греции означал?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>а)  четырехлетний период между Олимпийскими играми;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>б)  соревнования, проводимые во время  Олимпийских игр;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 xml:space="preserve">в)  год проведения Олимпийских </w:t>
      </w:r>
      <w:proofErr w:type="gramStart"/>
      <w:r w:rsidRPr="00DA5B0B">
        <w:rPr>
          <w:rFonts w:eastAsiaTheme="minorHAnsi"/>
          <w:lang w:eastAsia="en-US"/>
        </w:rPr>
        <w:t>играх</w:t>
      </w:r>
      <w:proofErr w:type="gramEnd"/>
      <w:r w:rsidRPr="00DA5B0B">
        <w:rPr>
          <w:rFonts w:eastAsiaTheme="minorHAnsi"/>
          <w:lang w:eastAsia="en-US"/>
        </w:rPr>
        <w:t>;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>г)  первый год четырехлетия, при наступлении которого празднуют Олимпийские игры.</w:t>
      </w:r>
    </w:p>
    <w:p w:rsidR="00375542" w:rsidRPr="00DA5B0B" w:rsidRDefault="00375542" w:rsidP="00375542">
      <w:pPr>
        <w:pStyle w:val="1"/>
        <w:tabs>
          <w:tab w:val="left" w:pos="614"/>
        </w:tabs>
        <w:spacing w:before="0"/>
        <w:ind w:left="0" w:firstLine="0"/>
        <w:rPr>
          <w:sz w:val="24"/>
          <w:szCs w:val="24"/>
        </w:rPr>
      </w:pPr>
      <w:r w:rsidRPr="00DA5B0B">
        <w:rPr>
          <w:sz w:val="24"/>
          <w:szCs w:val="24"/>
        </w:rPr>
        <w:t>2. Впервые советские спортсмены приняли участие в летних Олимпийских играх?</w:t>
      </w:r>
    </w:p>
    <w:p w:rsidR="00375542" w:rsidRPr="00DA5B0B" w:rsidRDefault="00375542" w:rsidP="00375542">
      <w:pPr>
        <w:pStyle w:val="a4"/>
        <w:ind w:left="614"/>
        <w:rPr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37"/>
          <w:sz w:val="24"/>
          <w:szCs w:val="24"/>
        </w:rPr>
        <w:t xml:space="preserve"> </w:t>
      </w:r>
      <w:r w:rsidRPr="00DA5B0B">
        <w:rPr>
          <w:sz w:val="24"/>
          <w:szCs w:val="24"/>
        </w:rPr>
        <w:t xml:space="preserve"> в 1948 г; </w:t>
      </w:r>
    </w:p>
    <w:p w:rsidR="00375542" w:rsidRPr="00DA5B0B" w:rsidRDefault="00375542" w:rsidP="00375542">
      <w:pPr>
        <w:pStyle w:val="a4"/>
        <w:ind w:left="614"/>
        <w:rPr>
          <w:spacing w:val="-67"/>
          <w:sz w:val="24"/>
          <w:szCs w:val="24"/>
        </w:rPr>
      </w:pPr>
      <w:r w:rsidRPr="00DA5B0B">
        <w:rPr>
          <w:sz w:val="24"/>
          <w:szCs w:val="24"/>
        </w:rPr>
        <w:t>б)</w:t>
      </w:r>
      <w:r w:rsidRPr="00DA5B0B">
        <w:rPr>
          <w:spacing w:val="18"/>
          <w:sz w:val="24"/>
          <w:szCs w:val="24"/>
        </w:rPr>
        <w:t xml:space="preserve"> </w:t>
      </w:r>
      <w:r w:rsidRPr="00DA5B0B">
        <w:rPr>
          <w:sz w:val="24"/>
          <w:szCs w:val="24"/>
        </w:rPr>
        <w:t xml:space="preserve"> в 1952 г; </w:t>
      </w:r>
      <w:r w:rsidRPr="00DA5B0B">
        <w:rPr>
          <w:spacing w:val="-67"/>
          <w:sz w:val="24"/>
          <w:szCs w:val="24"/>
        </w:rPr>
        <w:t xml:space="preserve">  </w:t>
      </w:r>
    </w:p>
    <w:p w:rsidR="00375542" w:rsidRPr="00DA5B0B" w:rsidRDefault="00375542" w:rsidP="00375542">
      <w:pPr>
        <w:pStyle w:val="a4"/>
        <w:ind w:left="614" w:right="5230"/>
        <w:rPr>
          <w:sz w:val="24"/>
          <w:szCs w:val="24"/>
          <w:u w:val="single"/>
        </w:rPr>
      </w:pPr>
      <w:r w:rsidRPr="00DA5B0B">
        <w:rPr>
          <w:sz w:val="24"/>
          <w:szCs w:val="24"/>
        </w:rPr>
        <w:t>в)</w:t>
      </w:r>
      <w:r w:rsidRPr="00DA5B0B">
        <w:rPr>
          <w:spacing w:val="33"/>
          <w:sz w:val="24"/>
          <w:szCs w:val="24"/>
        </w:rPr>
        <w:t xml:space="preserve"> </w:t>
      </w:r>
      <w:r w:rsidRPr="00DA5B0B">
        <w:rPr>
          <w:sz w:val="24"/>
          <w:szCs w:val="24"/>
        </w:rPr>
        <w:t xml:space="preserve"> </w:t>
      </w:r>
      <w:r w:rsidRPr="00DA5B0B">
        <w:rPr>
          <w:color w:val="000000"/>
          <w:sz w:val="24"/>
          <w:szCs w:val="24"/>
          <w:shd w:val="clear" w:color="auto" w:fill="FFFFFF"/>
        </w:rPr>
        <w:t>в 1956 г;</w:t>
      </w:r>
    </w:p>
    <w:p w:rsidR="00375542" w:rsidRPr="00DA5B0B" w:rsidRDefault="00375542" w:rsidP="00375542">
      <w:pPr>
        <w:pStyle w:val="a4"/>
        <w:ind w:left="614" w:right="5230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8"/>
          <w:sz w:val="24"/>
          <w:szCs w:val="24"/>
        </w:rPr>
        <w:t xml:space="preserve"> </w:t>
      </w:r>
      <w:r w:rsidRPr="00DA5B0B">
        <w:rPr>
          <w:sz w:val="24"/>
          <w:szCs w:val="24"/>
        </w:rPr>
        <w:t xml:space="preserve"> в 1960 г.</w:t>
      </w:r>
    </w:p>
    <w:p w:rsidR="00375542" w:rsidRPr="00DA5B0B" w:rsidRDefault="00375542" w:rsidP="00375542">
      <w:pPr>
        <w:pStyle w:val="1"/>
        <w:tabs>
          <w:tab w:val="left" w:pos="614"/>
        </w:tabs>
        <w:spacing w:before="0"/>
        <w:ind w:left="0" w:firstLine="0"/>
        <w:jc w:val="both"/>
        <w:rPr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3. </w:t>
      </w:r>
      <w:r w:rsidR="00B97770" w:rsidRPr="00DA5B0B">
        <w:rPr>
          <w:sz w:val="24"/>
          <w:szCs w:val="24"/>
        </w:rPr>
        <w:t>Древнегреческие Игры Олимпиады праздновались?</w:t>
      </w:r>
    </w:p>
    <w:p w:rsidR="00375542" w:rsidRPr="00DA5B0B" w:rsidRDefault="00375542" w:rsidP="00375542">
      <w:pPr>
        <w:pStyle w:val="a4"/>
        <w:ind w:left="614" w:right="-2"/>
        <w:jc w:val="both"/>
        <w:rPr>
          <w:spacing w:val="-67"/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1"/>
          <w:sz w:val="24"/>
          <w:szCs w:val="24"/>
        </w:rPr>
        <w:t xml:space="preserve"> </w:t>
      </w:r>
      <w:r w:rsidR="00812161" w:rsidRPr="00DA5B0B">
        <w:rPr>
          <w:spacing w:val="1"/>
          <w:sz w:val="24"/>
          <w:szCs w:val="24"/>
        </w:rPr>
        <w:t xml:space="preserve"> </w:t>
      </w:r>
      <w:r w:rsidR="00B97770" w:rsidRPr="00DA5B0B">
        <w:rPr>
          <w:sz w:val="24"/>
          <w:szCs w:val="24"/>
        </w:rPr>
        <w:t>у горы Олимп;</w:t>
      </w:r>
    </w:p>
    <w:p w:rsidR="00375542" w:rsidRPr="00DA5B0B" w:rsidRDefault="00375542" w:rsidP="00375542">
      <w:pPr>
        <w:pStyle w:val="a4"/>
        <w:ind w:left="614" w:right="-2"/>
        <w:jc w:val="both"/>
        <w:rPr>
          <w:sz w:val="24"/>
          <w:szCs w:val="24"/>
          <w:u w:val="single"/>
        </w:rPr>
      </w:pPr>
      <w:r w:rsidRPr="00DA5B0B">
        <w:rPr>
          <w:sz w:val="24"/>
          <w:szCs w:val="24"/>
        </w:rPr>
        <w:t>б)</w:t>
      </w:r>
      <w:r w:rsidRPr="00DA5B0B">
        <w:rPr>
          <w:spacing w:val="1"/>
          <w:sz w:val="24"/>
          <w:szCs w:val="24"/>
        </w:rPr>
        <w:t xml:space="preserve"> </w:t>
      </w:r>
      <w:r w:rsidR="00B97770" w:rsidRPr="00DA5B0B">
        <w:rPr>
          <w:sz w:val="24"/>
          <w:szCs w:val="24"/>
        </w:rPr>
        <w:t xml:space="preserve"> в Афинах;</w:t>
      </w:r>
    </w:p>
    <w:p w:rsidR="00375542" w:rsidRPr="00DA5B0B" w:rsidRDefault="00375542" w:rsidP="00375542">
      <w:pPr>
        <w:pStyle w:val="a4"/>
        <w:ind w:left="614" w:right="-2"/>
        <w:jc w:val="both"/>
        <w:rPr>
          <w:spacing w:val="-67"/>
          <w:sz w:val="24"/>
          <w:szCs w:val="24"/>
        </w:rPr>
      </w:pPr>
      <w:r w:rsidRPr="00DA5B0B">
        <w:rPr>
          <w:spacing w:val="-67"/>
          <w:sz w:val="24"/>
          <w:szCs w:val="24"/>
        </w:rPr>
        <w:t xml:space="preserve"> </w:t>
      </w:r>
      <w:r w:rsidRPr="00DA5B0B">
        <w:rPr>
          <w:sz w:val="24"/>
          <w:szCs w:val="24"/>
        </w:rPr>
        <w:t>в)</w:t>
      </w:r>
      <w:r w:rsidRPr="00DA5B0B">
        <w:rPr>
          <w:spacing w:val="1"/>
          <w:sz w:val="24"/>
          <w:szCs w:val="24"/>
        </w:rPr>
        <w:t xml:space="preserve"> </w:t>
      </w:r>
      <w:r w:rsidR="00B97770" w:rsidRPr="00DA5B0B">
        <w:rPr>
          <w:sz w:val="24"/>
          <w:szCs w:val="24"/>
        </w:rPr>
        <w:t xml:space="preserve"> </w:t>
      </w:r>
      <w:r w:rsidRPr="00DA5B0B">
        <w:rPr>
          <w:spacing w:val="-67"/>
          <w:sz w:val="24"/>
          <w:szCs w:val="24"/>
        </w:rPr>
        <w:t xml:space="preserve"> </w:t>
      </w:r>
      <w:r w:rsidR="00B97770" w:rsidRPr="00DA5B0B">
        <w:rPr>
          <w:color w:val="000000"/>
          <w:sz w:val="24"/>
          <w:szCs w:val="24"/>
          <w:shd w:val="clear" w:color="auto" w:fill="FFFFFF"/>
        </w:rPr>
        <w:t>в Спарте;</w:t>
      </w:r>
    </w:p>
    <w:p w:rsidR="00375542" w:rsidRPr="00DA5B0B" w:rsidRDefault="00375542" w:rsidP="00375542">
      <w:pPr>
        <w:pStyle w:val="a4"/>
        <w:ind w:left="614" w:right="-2"/>
        <w:jc w:val="both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9"/>
          <w:sz w:val="24"/>
          <w:szCs w:val="24"/>
        </w:rPr>
        <w:t xml:space="preserve"> </w:t>
      </w:r>
      <w:r w:rsidR="00B97770" w:rsidRPr="00DA5B0B">
        <w:rPr>
          <w:sz w:val="24"/>
          <w:szCs w:val="24"/>
        </w:rPr>
        <w:t xml:space="preserve"> в Олимпии.</w:t>
      </w:r>
    </w:p>
    <w:p w:rsidR="00375542" w:rsidRPr="00DA5B0B" w:rsidRDefault="00B9777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4. </w:t>
      </w:r>
      <w:r w:rsidRPr="00DA5B0B">
        <w:rPr>
          <w:rFonts w:eastAsiaTheme="minorHAnsi"/>
          <w:b/>
          <w:bCs/>
          <w:sz w:val="24"/>
          <w:szCs w:val="24"/>
        </w:rPr>
        <w:t>Гиподинамия – это следствие?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понижения двигательной активности человека;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повышения двигательной активности человека;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нехватки витаминов в организме человека;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не сбалансированного  питания.</w:t>
      </w:r>
    </w:p>
    <w:p w:rsidR="00375542" w:rsidRPr="00DA5B0B" w:rsidRDefault="00B9777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5. </w:t>
      </w:r>
      <w:r w:rsidRPr="00DA5B0B">
        <w:rPr>
          <w:rFonts w:eastAsiaTheme="minorHAnsi"/>
          <w:b/>
          <w:bCs/>
          <w:sz w:val="24"/>
          <w:szCs w:val="24"/>
        </w:rPr>
        <w:t>На шахматной доске?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B97770" w:rsidRPr="00DA5B0B">
        <w:rPr>
          <w:rFonts w:eastAsiaTheme="minorHAnsi"/>
          <w:sz w:val="24"/>
          <w:szCs w:val="24"/>
        </w:rPr>
        <w:t xml:space="preserve"> 68 клеток</w:t>
      </w:r>
      <w:r w:rsidR="00812161" w:rsidRPr="00DA5B0B">
        <w:rPr>
          <w:rFonts w:eastAsiaTheme="minorHAnsi"/>
          <w:sz w:val="24"/>
          <w:szCs w:val="24"/>
        </w:rPr>
        <w:t>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B97770" w:rsidRPr="00DA5B0B">
        <w:rPr>
          <w:rFonts w:eastAsiaTheme="minorHAnsi"/>
          <w:sz w:val="24"/>
          <w:szCs w:val="24"/>
        </w:rPr>
        <w:t xml:space="preserve"> 62 клетки</w:t>
      </w:r>
      <w:r w:rsidR="00812161" w:rsidRPr="00DA5B0B">
        <w:rPr>
          <w:rFonts w:eastAsiaTheme="minorHAnsi"/>
          <w:sz w:val="24"/>
          <w:szCs w:val="24"/>
        </w:rPr>
        <w:t>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color w:val="000000"/>
          <w:sz w:val="24"/>
          <w:szCs w:val="24"/>
          <w:shd w:val="clear" w:color="auto" w:fill="FFFFFF"/>
        </w:rPr>
        <w:t>64 клетки</w:t>
      </w:r>
      <w:r w:rsidR="00812161" w:rsidRPr="00DA5B0B">
        <w:rPr>
          <w:color w:val="000000"/>
          <w:sz w:val="24"/>
          <w:szCs w:val="24"/>
          <w:shd w:val="clear" w:color="auto" w:fill="FFFFFF"/>
        </w:rPr>
        <w:t>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color w:val="000000"/>
          <w:sz w:val="24"/>
          <w:szCs w:val="24"/>
          <w:shd w:val="clear" w:color="auto" w:fill="FFFFFF"/>
        </w:rPr>
        <w:t>60 клеток</w:t>
      </w:r>
      <w:r w:rsidR="00812161" w:rsidRPr="00DA5B0B">
        <w:rPr>
          <w:color w:val="000000"/>
          <w:sz w:val="24"/>
          <w:szCs w:val="24"/>
          <w:shd w:val="clear" w:color="auto" w:fill="FFFFFF"/>
        </w:rPr>
        <w:t>.</w:t>
      </w:r>
    </w:p>
    <w:p w:rsidR="00375542" w:rsidRPr="00DA5B0B" w:rsidRDefault="00B9777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6. </w:t>
      </w:r>
      <w:r w:rsidR="00375542" w:rsidRPr="00DA5B0B">
        <w:rPr>
          <w:rFonts w:eastAsiaTheme="minorHAnsi"/>
          <w:b/>
          <w:sz w:val="24"/>
          <w:szCs w:val="24"/>
        </w:rPr>
        <w:t xml:space="preserve"> </w:t>
      </w:r>
      <w:r w:rsidRPr="00DA5B0B">
        <w:rPr>
          <w:rFonts w:eastAsiaTheme="minorHAnsi"/>
          <w:b/>
          <w:bCs/>
          <w:sz w:val="24"/>
          <w:szCs w:val="24"/>
        </w:rPr>
        <w:t>Разбег, толчок, полет, приземление – это элементы техники?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метания мяча в цель на дальность;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прыжка в длину с места;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B97770" w:rsidRPr="00DA5B0B">
        <w:rPr>
          <w:rFonts w:eastAsiaTheme="minorHAnsi"/>
          <w:sz w:val="24"/>
          <w:szCs w:val="24"/>
        </w:rPr>
        <w:t xml:space="preserve"> опорного прыжка;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B97770" w:rsidRPr="00DA5B0B">
        <w:rPr>
          <w:rFonts w:eastAsiaTheme="minorHAnsi"/>
          <w:sz w:val="24"/>
          <w:szCs w:val="24"/>
        </w:rPr>
        <w:t xml:space="preserve"> прыжка в длину с разбега.</w:t>
      </w:r>
    </w:p>
    <w:p w:rsidR="00375542" w:rsidRPr="00DA5B0B" w:rsidRDefault="00B9777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7. </w:t>
      </w:r>
      <w:r w:rsidRPr="00DA5B0B">
        <w:rPr>
          <w:rFonts w:eastAsiaTheme="minorHAnsi"/>
          <w:b/>
          <w:bCs/>
          <w:sz w:val="24"/>
          <w:szCs w:val="24"/>
        </w:rPr>
        <w:t>Под общей физической подготовкой (ОФП) понимают тренировочный процесс, направленный?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B97770" w:rsidRPr="00DA5B0B">
        <w:rPr>
          <w:rFonts w:eastAsiaTheme="minorHAnsi"/>
          <w:sz w:val="24"/>
          <w:szCs w:val="24"/>
        </w:rPr>
        <w:t xml:space="preserve"> на формирование правильной осанки;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B97770" w:rsidRPr="00DA5B0B">
        <w:rPr>
          <w:rFonts w:eastAsiaTheme="minorHAnsi"/>
          <w:sz w:val="24"/>
          <w:szCs w:val="24"/>
        </w:rPr>
        <w:t xml:space="preserve"> на гармоническое развитие человека;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lastRenderedPageBreak/>
        <w:t xml:space="preserve">в) </w:t>
      </w:r>
      <w:r w:rsidR="00B97770" w:rsidRPr="00DA5B0B">
        <w:rPr>
          <w:rFonts w:eastAsiaTheme="minorHAnsi"/>
          <w:sz w:val="24"/>
          <w:szCs w:val="24"/>
        </w:rPr>
        <w:t xml:space="preserve"> на всестороннее развитие физических качеств;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B97770" w:rsidRPr="00DA5B0B">
        <w:rPr>
          <w:rFonts w:eastAsiaTheme="minorHAnsi"/>
          <w:sz w:val="24"/>
          <w:szCs w:val="24"/>
        </w:rPr>
        <w:t xml:space="preserve"> на достижение высоких спортивных результатов.</w:t>
      </w:r>
    </w:p>
    <w:p w:rsidR="00375542" w:rsidRPr="00DA5B0B" w:rsidRDefault="00230F9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8. </w:t>
      </w:r>
      <w:r w:rsidRPr="00DA5B0B">
        <w:rPr>
          <w:rFonts w:eastAsiaTheme="minorHAnsi"/>
          <w:b/>
          <w:bCs/>
          <w:sz w:val="24"/>
          <w:szCs w:val="24"/>
        </w:rPr>
        <w:t>Процесс изменения морфофункциональных свойств организма на протяжении индивидуальной жизни принято называть?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230F90" w:rsidRPr="00DA5B0B">
        <w:rPr>
          <w:rFonts w:eastAsiaTheme="minorHAnsi"/>
          <w:sz w:val="24"/>
          <w:szCs w:val="24"/>
        </w:rPr>
        <w:t xml:space="preserve"> физическим упражнением;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230F90" w:rsidRPr="00DA5B0B">
        <w:rPr>
          <w:rFonts w:eastAsiaTheme="minorHAnsi"/>
          <w:sz w:val="24"/>
          <w:szCs w:val="24"/>
        </w:rPr>
        <w:t xml:space="preserve"> физическим развитием;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230F90" w:rsidRPr="00DA5B0B">
        <w:rPr>
          <w:rFonts w:eastAsiaTheme="minorHAnsi"/>
          <w:sz w:val="24"/>
          <w:szCs w:val="24"/>
        </w:rPr>
        <w:t xml:space="preserve"> физическим воспитанием;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230F90" w:rsidRPr="00DA5B0B">
        <w:rPr>
          <w:rFonts w:eastAsiaTheme="minorHAnsi"/>
          <w:sz w:val="24"/>
          <w:szCs w:val="24"/>
        </w:rPr>
        <w:t xml:space="preserve"> двигательными способностями.</w:t>
      </w:r>
    </w:p>
    <w:p w:rsidR="00375542" w:rsidRPr="00DA5B0B" w:rsidRDefault="00230F9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9. </w:t>
      </w:r>
      <w:r w:rsidRPr="00DA5B0B">
        <w:rPr>
          <w:rFonts w:eastAsiaTheme="minorHAnsi"/>
          <w:b/>
          <w:bCs/>
          <w:sz w:val="24"/>
          <w:szCs w:val="24"/>
        </w:rPr>
        <w:t>Укажите норму частоты сердечных сокращений (ЧСС) в покое у здорового нетренированного человека?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230F90" w:rsidRPr="00DA5B0B">
        <w:rPr>
          <w:rFonts w:eastAsiaTheme="minorHAnsi"/>
          <w:sz w:val="24"/>
          <w:szCs w:val="24"/>
        </w:rPr>
        <w:t xml:space="preserve"> 85-90 уд/мин;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230F90" w:rsidRPr="00DA5B0B">
        <w:rPr>
          <w:rFonts w:eastAsiaTheme="minorHAnsi"/>
          <w:sz w:val="24"/>
          <w:szCs w:val="24"/>
        </w:rPr>
        <w:t xml:space="preserve"> 80-84 уд/мин;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230F90" w:rsidRPr="00DA5B0B">
        <w:rPr>
          <w:rFonts w:eastAsiaTheme="minorHAnsi"/>
          <w:sz w:val="24"/>
          <w:szCs w:val="24"/>
        </w:rPr>
        <w:t xml:space="preserve"> 60-80 уд/мин;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230F90" w:rsidRPr="00DA5B0B">
        <w:rPr>
          <w:rFonts w:eastAsiaTheme="minorHAnsi"/>
          <w:sz w:val="24"/>
          <w:szCs w:val="24"/>
        </w:rPr>
        <w:t xml:space="preserve"> 90-95 уд/мин.</w:t>
      </w:r>
    </w:p>
    <w:p w:rsidR="00375542" w:rsidRPr="00DA5B0B" w:rsidRDefault="00375542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10. </w:t>
      </w:r>
      <w:r w:rsidR="00230F90" w:rsidRPr="00DA5B0B">
        <w:rPr>
          <w:rFonts w:eastAsiaTheme="minorHAnsi"/>
          <w:b/>
          <w:bCs/>
          <w:sz w:val="24"/>
          <w:szCs w:val="24"/>
        </w:rPr>
        <w:t>Величина нагрузки физических упражнений обусловлена?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с</w:t>
      </w:r>
      <w:r w:rsidR="00230F90" w:rsidRPr="00DA5B0B">
        <w:rPr>
          <w:rFonts w:eastAsiaTheme="minorHAnsi"/>
          <w:sz w:val="24"/>
          <w:szCs w:val="24"/>
        </w:rPr>
        <w:t>очетанием объема и интенсивности двигательных действий.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с</w:t>
      </w:r>
      <w:r w:rsidR="00230F90" w:rsidRPr="00DA5B0B">
        <w:rPr>
          <w:rFonts w:eastAsiaTheme="minorHAnsi"/>
          <w:sz w:val="24"/>
          <w:szCs w:val="24"/>
        </w:rPr>
        <w:t>тепенью преодолеваемых при их выполнении трудностей.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у</w:t>
      </w:r>
      <w:r w:rsidR="00230F90" w:rsidRPr="00DA5B0B">
        <w:rPr>
          <w:rFonts w:eastAsiaTheme="minorHAnsi"/>
          <w:sz w:val="24"/>
          <w:szCs w:val="24"/>
        </w:rPr>
        <w:t>томлением, возникающим в результате их выполнения.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ч</w:t>
      </w:r>
      <w:r w:rsidR="00230F90" w:rsidRPr="00DA5B0B">
        <w:rPr>
          <w:rFonts w:eastAsiaTheme="minorHAnsi"/>
          <w:sz w:val="24"/>
          <w:szCs w:val="24"/>
        </w:rPr>
        <w:t>астотой сердечных сокращений.</w:t>
      </w:r>
    </w:p>
    <w:p w:rsidR="00375542" w:rsidRPr="00DA5B0B" w:rsidRDefault="00375542" w:rsidP="00375542">
      <w:pPr>
        <w:pStyle w:val="a4"/>
        <w:ind w:left="0" w:right="-2"/>
        <w:jc w:val="both"/>
        <w:rPr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11. </w:t>
      </w:r>
      <w:r w:rsidR="00ED072C" w:rsidRPr="00DA5B0B">
        <w:rPr>
          <w:b/>
          <w:bCs/>
          <w:sz w:val="24"/>
          <w:szCs w:val="24"/>
        </w:rPr>
        <w:t>Бег по пересеченной местности называется?</w:t>
      </w:r>
    </w:p>
    <w:p w:rsidR="00375542" w:rsidRPr="00DA5B0B" w:rsidRDefault="00375542" w:rsidP="00375542">
      <w:pPr>
        <w:pStyle w:val="a4"/>
        <w:ind w:left="709" w:right="-2"/>
        <w:jc w:val="both"/>
        <w:rPr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36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стипль-чез;</w:t>
      </w:r>
    </w:p>
    <w:p w:rsidR="00375542" w:rsidRPr="00DA5B0B" w:rsidRDefault="00375542" w:rsidP="00375542">
      <w:pPr>
        <w:pStyle w:val="a4"/>
        <w:ind w:left="709" w:right="140"/>
        <w:rPr>
          <w:sz w:val="24"/>
          <w:szCs w:val="24"/>
        </w:rPr>
      </w:pPr>
      <w:r w:rsidRPr="00DA5B0B">
        <w:rPr>
          <w:spacing w:val="-67"/>
          <w:sz w:val="24"/>
          <w:szCs w:val="24"/>
        </w:rPr>
        <w:t xml:space="preserve"> </w:t>
      </w:r>
      <w:r w:rsidRPr="00DA5B0B">
        <w:rPr>
          <w:sz w:val="24"/>
          <w:szCs w:val="24"/>
        </w:rPr>
        <w:t>б)</w:t>
      </w:r>
      <w:r w:rsidRPr="00DA5B0B">
        <w:rPr>
          <w:spacing w:val="7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марш-бросок;</w:t>
      </w:r>
    </w:p>
    <w:p w:rsidR="00375542" w:rsidRPr="00DA5B0B" w:rsidRDefault="00375542" w:rsidP="00375542">
      <w:pPr>
        <w:pStyle w:val="a4"/>
        <w:ind w:left="709" w:right="-2"/>
        <w:rPr>
          <w:sz w:val="24"/>
          <w:szCs w:val="24"/>
        </w:rPr>
      </w:pPr>
      <w:r w:rsidRPr="00DA5B0B">
        <w:rPr>
          <w:sz w:val="24"/>
          <w:szCs w:val="24"/>
        </w:rPr>
        <w:t>в)</w:t>
      </w:r>
      <w:r w:rsidRPr="00DA5B0B">
        <w:rPr>
          <w:spacing w:val="29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кросс;</w:t>
      </w:r>
    </w:p>
    <w:p w:rsidR="00375542" w:rsidRPr="00DA5B0B" w:rsidRDefault="00375542" w:rsidP="00375542">
      <w:pPr>
        <w:pStyle w:val="a4"/>
        <w:ind w:left="709" w:right="-2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4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конкур.</w:t>
      </w:r>
    </w:p>
    <w:p w:rsidR="00375542" w:rsidRPr="00DA5B0B" w:rsidRDefault="00375542" w:rsidP="00375542">
      <w:pPr>
        <w:pStyle w:val="a4"/>
        <w:ind w:left="0" w:right="-2"/>
        <w:rPr>
          <w:b/>
          <w:sz w:val="24"/>
          <w:szCs w:val="24"/>
        </w:rPr>
      </w:pPr>
      <w:r w:rsidRPr="00DA5B0B">
        <w:rPr>
          <w:b/>
          <w:sz w:val="24"/>
          <w:szCs w:val="24"/>
        </w:rPr>
        <w:t xml:space="preserve">12. </w:t>
      </w:r>
      <w:r w:rsidR="00ED072C" w:rsidRPr="00DA5B0B">
        <w:rPr>
          <w:b/>
          <w:bCs/>
          <w:sz w:val="24"/>
          <w:szCs w:val="24"/>
        </w:rPr>
        <w:t>Как дословно переводится слово «волейбол» с английского языка?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37"/>
          <w:sz w:val="24"/>
          <w:szCs w:val="24"/>
        </w:rPr>
        <w:t xml:space="preserve"> </w:t>
      </w:r>
      <w:r w:rsidR="00812161" w:rsidRPr="00DA5B0B">
        <w:rPr>
          <w:sz w:val="24"/>
          <w:szCs w:val="24"/>
        </w:rPr>
        <w:t>летающий мяч;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б)</w:t>
      </w:r>
      <w:r w:rsidRPr="00DA5B0B">
        <w:rPr>
          <w:spacing w:val="20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</w:t>
      </w:r>
      <w:r w:rsidR="00812161" w:rsidRPr="00DA5B0B">
        <w:rPr>
          <w:sz w:val="24"/>
          <w:szCs w:val="24"/>
        </w:rPr>
        <w:t>прыгающий мяч;</w:t>
      </w:r>
    </w:p>
    <w:p w:rsidR="00375542" w:rsidRPr="00DA5B0B" w:rsidRDefault="00375542" w:rsidP="00375542">
      <w:pPr>
        <w:pStyle w:val="a4"/>
        <w:ind w:right="-2"/>
        <w:rPr>
          <w:spacing w:val="-67"/>
          <w:sz w:val="24"/>
          <w:szCs w:val="24"/>
        </w:rPr>
      </w:pPr>
      <w:r w:rsidRPr="00DA5B0B">
        <w:rPr>
          <w:sz w:val="24"/>
          <w:szCs w:val="24"/>
        </w:rPr>
        <w:t>в)</w:t>
      </w:r>
      <w:r w:rsidRPr="00DA5B0B">
        <w:rPr>
          <w:spacing w:val="29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</w:t>
      </w:r>
      <w:r w:rsidRPr="00DA5B0B">
        <w:rPr>
          <w:spacing w:val="-67"/>
          <w:sz w:val="24"/>
          <w:szCs w:val="24"/>
        </w:rPr>
        <w:t xml:space="preserve"> </w:t>
      </w:r>
      <w:r w:rsidR="00812161" w:rsidRPr="00DA5B0B">
        <w:rPr>
          <w:color w:val="000000"/>
          <w:sz w:val="24"/>
          <w:szCs w:val="24"/>
          <w:shd w:val="clear" w:color="auto" w:fill="FFFFFF"/>
        </w:rPr>
        <w:t>игра через сетку;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8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парящий мяч.</w:t>
      </w:r>
    </w:p>
    <w:p w:rsidR="00375542" w:rsidRPr="00DA5B0B" w:rsidRDefault="00375542" w:rsidP="00375542">
      <w:pPr>
        <w:pStyle w:val="a4"/>
        <w:ind w:left="0" w:right="-2"/>
        <w:rPr>
          <w:b/>
          <w:sz w:val="24"/>
          <w:szCs w:val="24"/>
        </w:rPr>
      </w:pPr>
      <w:r w:rsidRPr="00DA5B0B">
        <w:rPr>
          <w:b/>
          <w:sz w:val="24"/>
          <w:szCs w:val="24"/>
        </w:rPr>
        <w:t xml:space="preserve">13. </w:t>
      </w:r>
      <w:r w:rsidR="00ED072C" w:rsidRPr="00DA5B0B">
        <w:rPr>
          <w:b/>
          <w:sz w:val="24"/>
          <w:szCs w:val="24"/>
        </w:rPr>
        <w:t>Динамометр служит для измерения показателей?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71"/>
          <w:sz w:val="24"/>
          <w:szCs w:val="24"/>
        </w:rPr>
        <w:t xml:space="preserve"> </w:t>
      </w:r>
      <w:r w:rsidR="00ED072C" w:rsidRPr="00DA5B0B">
        <w:rPr>
          <w:color w:val="000000"/>
          <w:sz w:val="24"/>
          <w:szCs w:val="24"/>
          <w:shd w:val="clear" w:color="auto" w:fill="FFFFFF"/>
        </w:rPr>
        <w:t>роста;</w:t>
      </w:r>
      <w:r w:rsidR="00ED072C" w:rsidRPr="00DA5B0B">
        <w:rPr>
          <w:sz w:val="24"/>
          <w:szCs w:val="24"/>
        </w:rPr>
        <w:t xml:space="preserve"> 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б)</w:t>
      </w:r>
      <w:r w:rsidRPr="00DA5B0B">
        <w:rPr>
          <w:spacing w:val="16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жизненной емкости легких;</w:t>
      </w:r>
    </w:p>
    <w:p w:rsidR="00375542" w:rsidRPr="00DA5B0B" w:rsidRDefault="00375542" w:rsidP="00375542">
      <w:pPr>
        <w:pStyle w:val="a4"/>
        <w:ind w:right="-2"/>
        <w:rPr>
          <w:spacing w:val="-67"/>
          <w:sz w:val="24"/>
          <w:szCs w:val="24"/>
        </w:rPr>
      </w:pPr>
      <w:r w:rsidRPr="00DA5B0B">
        <w:rPr>
          <w:sz w:val="24"/>
          <w:szCs w:val="24"/>
        </w:rPr>
        <w:t>в)</w:t>
      </w:r>
      <w:r w:rsidRPr="00DA5B0B">
        <w:rPr>
          <w:spacing w:val="25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</w:t>
      </w:r>
      <w:r w:rsidRPr="00DA5B0B">
        <w:rPr>
          <w:spacing w:val="-67"/>
          <w:sz w:val="24"/>
          <w:szCs w:val="24"/>
        </w:rPr>
        <w:t xml:space="preserve"> </w:t>
      </w:r>
      <w:r w:rsidR="00ED072C" w:rsidRPr="00DA5B0B">
        <w:rPr>
          <w:color w:val="000000"/>
          <w:sz w:val="24"/>
          <w:szCs w:val="24"/>
          <w:shd w:val="clear" w:color="auto" w:fill="FFFFFF"/>
        </w:rPr>
        <w:t>силы воли;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9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силы кисти.</w:t>
      </w:r>
    </w:p>
    <w:p w:rsidR="00375542" w:rsidRPr="00DA5B0B" w:rsidRDefault="00375542" w:rsidP="00375542">
      <w:pPr>
        <w:spacing w:line="259" w:lineRule="auto"/>
        <w:rPr>
          <w:rFonts w:eastAsiaTheme="minorHAnsi"/>
          <w:b/>
          <w:lang w:eastAsia="en-US"/>
        </w:rPr>
      </w:pPr>
      <w:r w:rsidRPr="00DA5B0B">
        <w:rPr>
          <w:rFonts w:eastAsiaTheme="minorHAnsi"/>
          <w:b/>
          <w:lang w:eastAsia="en-US"/>
        </w:rPr>
        <w:t xml:space="preserve">14. </w:t>
      </w:r>
      <w:r w:rsidR="00ED072C" w:rsidRPr="00DA5B0B">
        <w:rPr>
          <w:rFonts w:eastAsiaTheme="minorHAnsi"/>
          <w:b/>
          <w:bCs/>
          <w:lang w:eastAsia="en-US"/>
        </w:rPr>
        <w:t>Для воспитания гибкости используются?</w:t>
      </w:r>
    </w:p>
    <w:p w:rsidR="00375542" w:rsidRPr="00DA5B0B" w:rsidRDefault="00375542" w:rsidP="00375542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 xml:space="preserve">а) </w:t>
      </w:r>
      <w:r w:rsidR="00ED072C" w:rsidRPr="00DA5B0B">
        <w:rPr>
          <w:rFonts w:eastAsiaTheme="minorHAnsi"/>
          <w:lang w:eastAsia="en-US"/>
        </w:rPr>
        <w:t xml:space="preserve"> движения рывкового характера;</w:t>
      </w:r>
    </w:p>
    <w:p w:rsidR="00375542" w:rsidRPr="00DA5B0B" w:rsidRDefault="00375542" w:rsidP="00375542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 xml:space="preserve">б) </w:t>
      </w:r>
      <w:r w:rsidR="00ED072C" w:rsidRPr="00DA5B0B">
        <w:rPr>
          <w:rFonts w:eastAsiaTheme="minorHAnsi"/>
          <w:lang w:eastAsia="en-US"/>
        </w:rPr>
        <w:t xml:space="preserve"> движения, выполняемые с большой амплитудой движений;</w:t>
      </w:r>
    </w:p>
    <w:p w:rsidR="00375542" w:rsidRPr="00DA5B0B" w:rsidRDefault="00375542" w:rsidP="00375542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 xml:space="preserve">в) </w:t>
      </w:r>
      <w:r w:rsidR="00ED072C" w:rsidRPr="00DA5B0B">
        <w:rPr>
          <w:rFonts w:eastAsiaTheme="minorHAnsi"/>
          <w:lang w:eastAsia="en-US"/>
        </w:rPr>
        <w:t xml:space="preserve"> пружинящие движения;</w:t>
      </w:r>
    </w:p>
    <w:p w:rsidR="00375542" w:rsidRPr="00DA5B0B" w:rsidRDefault="00375542" w:rsidP="00375542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 xml:space="preserve">г) </w:t>
      </w:r>
      <w:r w:rsidR="00ED072C" w:rsidRPr="00DA5B0B">
        <w:rPr>
          <w:rFonts w:eastAsiaTheme="minorHAnsi"/>
          <w:lang w:eastAsia="en-US"/>
        </w:rPr>
        <w:t xml:space="preserve"> маховые движения с отягощением и без него.</w:t>
      </w:r>
    </w:p>
    <w:p w:rsidR="00375542" w:rsidRPr="00DA5B0B" w:rsidRDefault="00375542" w:rsidP="00375542">
      <w:pPr>
        <w:spacing w:line="259" w:lineRule="auto"/>
        <w:jc w:val="both"/>
        <w:rPr>
          <w:rFonts w:eastAsiaTheme="minorHAnsi"/>
          <w:b/>
          <w:lang w:eastAsia="en-US"/>
        </w:rPr>
      </w:pPr>
      <w:r w:rsidRPr="00DA5B0B">
        <w:rPr>
          <w:rFonts w:eastAsiaTheme="minorHAnsi"/>
          <w:b/>
          <w:lang w:eastAsia="en-US"/>
        </w:rPr>
        <w:t xml:space="preserve">15. </w:t>
      </w:r>
      <w:r w:rsidR="00ED072C" w:rsidRPr="00DA5B0B">
        <w:rPr>
          <w:b/>
          <w:bCs/>
          <w:lang w:eastAsia="en-US"/>
        </w:rPr>
        <w:t>Основную часть урока рекомендуется начинать с?</w:t>
      </w:r>
    </w:p>
    <w:p w:rsidR="00375542" w:rsidRPr="00DA5B0B" w:rsidRDefault="00375542" w:rsidP="00375542">
      <w:pPr>
        <w:widowControl w:val="0"/>
        <w:autoSpaceDE w:val="0"/>
        <w:autoSpaceDN w:val="0"/>
        <w:spacing w:line="237" w:lineRule="auto"/>
        <w:ind w:right="-2" w:firstLine="426"/>
        <w:rPr>
          <w:spacing w:val="-67"/>
          <w:lang w:eastAsia="en-US"/>
        </w:rPr>
      </w:pPr>
      <w:r w:rsidRPr="00DA5B0B">
        <w:rPr>
          <w:lang w:eastAsia="en-US"/>
        </w:rPr>
        <w:t>а)</w:t>
      </w:r>
      <w:r w:rsidRPr="00DA5B0B">
        <w:rPr>
          <w:spacing w:val="23"/>
          <w:lang w:eastAsia="en-US"/>
        </w:rPr>
        <w:t xml:space="preserve"> </w:t>
      </w:r>
      <w:r w:rsidR="00ED072C" w:rsidRPr="00DA5B0B">
        <w:rPr>
          <w:lang w:eastAsia="en-US"/>
        </w:rPr>
        <w:t xml:space="preserve"> </w:t>
      </w:r>
      <w:r w:rsidRPr="00DA5B0B">
        <w:rPr>
          <w:spacing w:val="-67"/>
          <w:lang w:eastAsia="en-US"/>
        </w:rPr>
        <w:t xml:space="preserve"> </w:t>
      </w:r>
      <w:r w:rsidR="00ED072C" w:rsidRPr="00DA5B0B">
        <w:rPr>
          <w:color w:val="000000"/>
          <w:shd w:val="clear" w:color="auto" w:fill="FFFFFF"/>
        </w:rPr>
        <w:t>разучивания координационно - сложных действий;</w:t>
      </w:r>
    </w:p>
    <w:p w:rsidR="00375542" w:rsidRPr="00DA5B0B" w:rsidRDefault="00375542" w:rsidP="00375542">
      <w:pPr>
        <w:widowControl w:val="0"/>
        <w:autoSpaceDE w:val="0"/>
        <w:autoSpaceDN w:val="0"/>
        <w:spacing w:line="237" w:lineRule="auto"/>
        <w:ind w:right="-2" w:firstLine="426"/>
        <w:rPr>
          <w:lang w:eastAsia="en-US"/>
        </w:rPr>
      </w:pPr>
      <w:r w:rsidRPr="00DA5B0B">
        <w:rPr>
          <w:lang w:eastAsia="en-US"/>
        </w:rPr>
        <w:t>б)</w:t>
      </w:r>
      <w:r w:rsidRPr="00DA5B0B">
        <w:rPr>
          <w:spacing w:val="9"/>
          <w:lang w:eastAsia="en-US"/>
        </w:rPr>
        <w:t xml:space="preserve"> </w:t>
      </w:r>
      <w:r w:rsidR="00ED072C" w:rsidRPr="00DA5B0B">
        <w:rPr>
          <w:lang w:eastAsia="en-US"/>
        </w:rPr>
        <w:t xml:space="preserve"> закрепления сформированных навыков;</w:t>
      </w:r>
    </w:p>
    <w:p w:rsidR="00375542" w:rsidRPr="00DA5B0B" w:rsidRDefault="00375542" w:rsidP="00375542">
      <w:pPr>
        <w:widowControl w:val="0"/>
        <w:autoSpaceDE w:val="0"/>
        <w:autoSpaceDN w:val="0"/>
        <w:spacing w:before="6"/>
        <w:ind w:right="-2" w:firstLine="426"/>
        <w:rPr>
          <w:lang w:eastAsia="en-US"/>
        </w:rPr>
      </w:pPr>
      <w:r w:rsidRPr="00DA5B0B">
        <w:rPr>
          <w:lang w:eastAsia="en-US"/>
        </w:rPr>
        <w:t>в)</w:t>
      </w:r>
      <w:r w:rsidRPr="00DA5B0B">
        <w:rPr>
          <w:spacing w:val="1"/>
          <w:lang w:eastAsia="en-US"/>
        </w:rPr>
        <w:t xml:space="preserve"> </w:t>
      </w:r>
      <w:r w:rsidR="00ED072C" w:rsidRPr="00DA5B0B">
        <w:rPr>
          <w:lang w:eastAsia="en-US"/>
        </w:rPr>
        <w:t xml:space="preserve"> воспитания выносливости;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>г)</w:t>
      </w:r>
      <w:r w:rsidRPr="00DA5B0B">
        <w:rPr>
          <w:spacing w:val="37"/>
          <w:lang w:eastAsia="en-US"/>
        </w:rPr>
        <w:t xml:space="preserve"> </w:t>
      </w:r>
      <w:r w:rsidR="00ED072C" w:rsidRPr="00DA5B0B">
        <w:rPr>
          <w:lang w:eastAsia="en-US"/>
        </w:rPr>
        <w:t xml:space="preserve"> совершенствования гибкости.</w:t>
      </w:r>
    </w:p>
    <w:p w:rsidR="00375542" w:rsidRPr="00DA5B0B" w:rsidRDefault="00F2454F" w:rsidP="00375542">
      <w:pPr>
        <w:widowControl w:val="0"/>
        <w:autoSpaceDE w:val="0"/>
        <w:autoSpaceDN w:val="0"/>
        <w:spacing w:line="318" w:lineRule="exact"/>
        <w:ind w:right="-2"/>
        <w:rPr>
          <w:b/>
          <w:lang w:eastAsia="en-US"/>
        </w:rPr>
      </w:pPr>
      <w:r w:rsidRPr="00DA5B0B">
        <w:rPr>
          <w:b/>
          <w:lang w:eastAsia="en-US"/>
        </w:rPr>
        <w:t xml:space="preserve">16. </w:t>
      </w:r>
      <w:r w:rsidRPr="00DA5B0B">
        <w:rPr>
          <w:b/>
          <w:bCs/>
          <w:lang w:eastAsia="en-US"/>
        </w:rPr>
        <w:t>Под закаливанием понимается?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а)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к</w:t>
      </w:r>
      <w:r w:rsidR="00F2454F" w:rsidRPr="00DA5B0B">
        <w:rPr>
          <w:lang w:eastAsia="en-US"/>
        </w:rPr>
        <w:t xml:space="preserve">упание в холодной </w:t>
      </w:r>
      <w:r w:rsidR="00812161" w:rsidRPr="00DA5B0B">
        <w:rPr>
          <w:lang w:eastAsia="en-US"/>
        </w:rPr>
        <w:t>воде и хождение босиком;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б)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п</w:t>
      </w:r>
      <w:r w:rsidR="00F2454F" w:rsidRPr="00DA5B0B">
        <w:rPr>
          <w:lang w:eastAsia="en-US"/>
        </w:rPr>
        <w:t>риспособление организ</w:t>
      </w:r>
      <w:r w:rsidR="00812161" w:rsidRPr="00DA5B0B">
        <w:rPr>
          <w:lang w:eastAsia="en-US"/>
        </w:rPr>
        <w:t>ма к воздействиям внешней среды;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в)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с</w:t>
      </w:r>
      <w:r w:rsidR="00F2454F" w:rsidRPr="00DA5B0B">
        <w:rPr>
          <w:lang w:eastAsia="en-US"/>
        </w:rPr>
        <w:t>очетание воздушных и солнеч</w:t>
      </w:r>
      <w:r w:rsidR="00812161" w:rsidRPr="00DA5B0B">
        <w:rPr>
          <w:lang w:eastAsia="en-US"/>
        </w:rPr>
        <w:t>ных ванн с гимнастикой и играми;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г)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у</w:t>
      </w:r>
      <w:r w:rsidR="00F2454F" w:rsidRPr="00DA5B0B">
        <w:rPr>
          <w:lang w:eastAsia="en-US"/>
        </w:rPr>
        <w:t>крепление здоровья.</w:t>
      </w:r>
    </w:p>
    <w:p w:rsidR="00375542" w:rsidRPr="00DA5B0B" w:rsidRDefault="00375542" w:rsidP="00375542">
      <w:pPr>
        <w:widowControl w:val="0"/>
        <w:tabs>
          <w:tab w:val="left" w:pos="629"/>
        </w:tabs>
        <w:autoSpaceDE w:val="0"/>
        <w:autoSpaceDN w:val="0"/>
        <w:spacing w:line="316" w:lineRule="exact"/>
        <w:jc w:val="both"/>
        <w:outlineLvl w:val="1"/>
        <w:rPr>
          <w:b/>
          <w:bCs/>
          <w:lang w:eastAsia="en-US"/>
        </w:rPr>
      </w:pPr>
      <w:r w:rsidRPr="00DA5B0B">
        <w:rPr>
          <w:b/>
          <w:lang w:eastAsia="en-US"/>
        </w:rPr>
        <w:t xml:space="preserve">17. </w:t>
      </w:r>
      <w:r w:rsidR="00F2454F" w:rsidRPr="00DA5B0B">
        <w:rPr>
          <w:b/>
          <w:bCs/>
          <w:lang w:eastAsia="en-US"/>
        </w:rPr>
        <w:t>Биологический возраст это?</w:t>
      </w:r>
    </w:p>
    <w:p w:rsidR="00375542" w:rsidRPr="00DA5B0B" w:rsidRDefault="00375542" w:rsidP="00375542">
      <w:pPr>
        <w:widowControl w:val="0"/>
        <w:tabs>
          <w:tab w:val="left" w:pos="629"/>
        </w:tabs>
        <w:autoSpaceDE w:val="0"/>
        <w:autoSpaceDN w:val="0"/>
        <w:spacing w:line="316" w:lineRule="exact"/>
        <w:ind w:left="426"/>
        <w:jc w:val="both"/>
        <w:outlineLvl w:val="1"/>
        <w:rPr>
          <w:spacing w:val="-67"/>
          <w:lang w:eastAsia="en-US"/>
        </w:rPr>
      </w:pPr>
      <w:r w:rsidRPr="00DA5B0B">
        <w:rPr>
          <w:lang w:eastAsia="en-US"/>
        </w:rPr>
        <w:t>а)</w:t>
      </w:r>
      <w:r w:rsidRPr="00DA5B0B">
        <w:rPr>
          <w:spacing w:val="1"/>
          <w:lang w:eastAsia="en-US"/>
        </w:rPr>
        <w:t xml:space="preserve"> </w:t>
      </w:r>
      <w:r w:rsidR="00F2454F" w:rsidRPr="00DA5B0B">
        <w:rPr>
          <w:lang w:eastAsia="en-US"/>
        </w:rPr>
        <w:t>антропометрические показатели</w:t>
      </w:r>
      <w:r w:rsidR="00812161" w:rsidRPr="00DA5B0B">
        <w:rPr>
          <w:lang w:eastAsia="en-US"/>
        </w:rPr>
        <w:t>;</w:t>
      </w:r>
    </w:p>
    <w:p w:rsidR="00375542" w:rsidRPr="00DA5B0B" w:rsidRDefault="00375542" w:rsidP="00375542">
      <w:pPr>
        <w:widowControl w:val="0"/>
        <w:autoSpaceDE w:val="0"/>
        <w:autoSpaceDN w:val="0"/>
        <w:spacing w:line="242" w:lineRule="auto"/>
        <w:ind w:left="426" w:right="-2"/>
        <w:jc w:val="both"/>
        <w:rPr>
          <w:spacing w:val="1"/>
          <w:lang w:eastAsia="en-US"/>
        </w:rPr>
      </w:pPr>
      <w:r w:rsidRPr="00DA5B0B">
        <w:rPr>
          <w:lang w:eastAsia="en-US"/>
        </w:rPr>
        <w:lastRenderedPageBreak/>
        <w:t>б)</w:t>
      </w:r>
      <w:r w:rsidR="00F2454F" w:rsidRPr="00DA5B0B">
        <w:rPr>
          <w:spacing w:val="1"/>
          <w:lang w:eastAsia="en-US"/>
        </w:rPr>
        <w:t xml:space="preserve"> </w:t>
      </w:r>
      <w:r w:rsidR="00F2454F" w:rsidRPr="00DA5B0B">
        <w:rPr>
          <w:lang w:eastAsia="en-US"/>
        </w:rPr>
        <w:t>индивидуальный уровень морфофункциональной зрелости отдельных тканей, органов, систем организма в целом</w:t>
      </w:r>
      <w:r w:rsidR="00812161" w:rsidRPr="00DA5B0B">
        <w:rPr>
          <w:lang w:eastAsia="en-US"/>
        </w:rPr>
        <w:t>;</w:t>
      </w:r>
      <w:r w:rsidRPr="00DA5B0B">
        <w:rPr>
          <w:spacing w:val="1"/>
          <w:lang w:eastAsia="en-US"/>
        </w:rPr>
        <w:t xml:space="preserve"> </w:t>
      </w:r>
    </w:p>
    <w:p w:rsidR="00375542" w:rsidRPr="00DA5B0B" w:rsidRDefault="00375542" w:rsidP="00375542">
      <w:pPr>
        <w:widowControl w:val="0"/>
        <w:autoSpaceDE w:val="0"/>
        <w:autoSpaceDN w:val="0"/>
        <w:spacing w:line="242" w:lineRule="auto"/>
        <w:ind w:left="426" w:right="-2"/>
        <w:jc w:val="both"/>
        <w:rPr>
          <w:lang w:eastAsia="en-US"/>
        </w:rPr>
      </w:pPr>
      <w:r w:rsidRPr="00DA5B0B">
        <w:rPr>
          <w:lang w:eastAsia="en-US"/>
        </w:rPr>
        <w:t>в)</w:t>
      </w:r>
      <w:r w:rsidRPr="00DA5B0B">
        <w:rPr>
          <w:spacing w:val="23"/>
          <w:lang w:eastAsia="en-US"/>
        </w:rPr>
        <w:t xml:space="preserve"> </w:t>
      </w:r>
      <w:r w:rsidR="00F2454F" w:rsidRPr="00DA5B0B">
        <w:rPr>
          <w:lang w:eastAsia="en-US"/>
        </w:rPr>
        <w:t>степень отклонения со стороны нервной системы</w:t>
      </w:r>
      <w:r w:rsidR="00812161" w:rsidRPr="00DA5B0B">
        <w:rPr>
          <w:lang w:eastAsia="en-US"/>
        </w:rPr>
        <w:t>;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b/>
          <w:lang w:eastAsia="en-US"/>
        </w:rPr>
      </w:pPr>
      <w:r w:rsidRPr="00DA5B0B">
        <w:rPr>
          <w:lang w:eastAsia="en-US"/>
        </w:rPr>
        <w:t>г)</w:t>
      </w:r>
      <w:r w:rsidRPr="00DA5B0B">
        <w:rPr>
          <w:spacing w:val="33"/>
          <w:lang w:eastAsia="en-US"/>
        </w:rPr>
        <w:t xml:space="preserve"> </w:t>
      </w:r>
      <w:r w:rsidR="00F2454F" w:rsidRPr="00DA5B0B">
        <w:rPr>
          <w:lang w:eastAsia="en-US"/>
        </w:rPr>
        <w:t xml:space="preserve"> календарный возраст.</w:t>
      </w:r>
    </w:p>
    <w:p w:rsidR="00375542" w:rsidRPr="00DA5B0B" w:rsidRDefault="00375542" w:rsidP="00375542">
      <w:pPr>
        <w:spacing w:line="259" w:lineRule="auto"/>
        <w:ind w:right="-2"/>
        <w:jc w:val="both"/>
        <w:rPr>
          <w:rFonts w:eastAsia="Calibri"/>
          <w:b/>
          <w:lang w:eastAsia="en-US"/>
        </w:rPr>
      </w:pPr>
      <w:r w:rsidRPr="00DA5B0B">
        <w:rPr>
          <w:rFonts w:eastAsia="Calibri"/>
          <w:b/>
          <w:lang w:eastAsia="en-US"/>
        </w:rPr>
        <w:t xml:space="preserve">18. </w:t>
      </w:r>
      <w:r w:rsidR="00F2454F" w:rsidRPr="00DA5B0B">
        <w:rPr>
          <w:rFonts w:eastAsia="Calibri"/>
          <w:b/>
          <w:lang w:eastAsia="en-US"/>
        </w:rPr>
        <w:t xml:space="preserve"> </w:t>
      </w:r>
      <w:r w:rsidR="00F2454F" w:rsidRPr="00DA5B0B">
        <w:rPr>
          <w:rFonts w:eastAsia="Calibri"/>
          <w:b/>
          <w:bCs/>
          <w:lang w:eastAsia="en-US"/>
        </w:rPr>
        <w:t>Что следует понимать под физическим качеством «быстрота»?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а) </w:t>
      </w:r>
      <w:r w:rsidR="00F2454F" w:rsidRPr="00DA5B0B">
        <w:rPr>
          <w:rFonts w:eastAsia="Calibri"/>
          <w:lang w:eastAsia="en-US"/>
        </w:rPr>
        <w:t xml:space="preserve"> это возмож</w:t>
      </w:r>
      <w:r w:rsidR="00812161" w:rsidRPr="00DA5B0B">
        <w:rPr>
          <w:rFonts w:eastAsia="Calibri"/>
          <w:lang w:eastAsia="en-US"/>
        </w:rPr>
        <w:t>ность человека двигаться быстро;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б) </w:t>
      </w:r>
      <w:r w:rsidR="00F2454F" w:rsidRPr="00DA5B0B">
        <w:rPr>
          <w:rFonts w:eastAsia="Calibri"/>
          <w:lang w:eastAsia="en-US"/>
        </w:rPr>
        <w:t xml:space="preserve"> это возможность человека совершать движения за минимальное короткое время</w:t>
      </w:r>
      <w:r w:rsidR="00812161" w:rsidRPr="00DA5B0B">
        <w:rPr>
          <w:rFonts w:eastAsia="Calibri"/>
          <w:lang w:eastAsia="en-US"/>
        </w:rPr>
        <w:t>;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в) </w:t>
      </w:r>
      <w:r w:rsidR="00F2454F" w:rsidRPr="00DA5B0B">
        <w:rPr>
          <w:rFonts w:eastAsia="Calibri"/>
          <w:lang w:eastAsia="en-US"/>
        </w:rPr>
        <w:t xml:space="preserve"> это возможность человека ре</w:t>
      </w:r>
      <w:r w:rsidR="00812161" w:rsidRPr="00DA5B0B">
        <w:rPr>
          <w:rFonts w:eastAsia="Calibri"/>
          <w:lang w:eastAsia="en-US"/>
        </w:rPr>
        <w:t>ализовываться в скоростном беге;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г) </w:t>
      </w:r>
      <w:r w:rsidR="00F2454F" w:rsidRPr="00DA5B0B">
        <w:rPr>
          <w:rFonts w:eastAsia="Calibri"/>
          <w:lang w:eastAsia="en-US"/>
        </w:rPr>
        <w:t xml:space="preserve"> это двигательные возможности человека.</w:t>
      </w:r>
    </w:p>
    <w:p w:rsidR="00812161" w:rsidRPr="00DA5B0B" w:rsidRDefault="00812161" w:rsidP="00375542">
      <w:pPr>
        <w:spacing w:line="259" w:lineRule="auto"/>
        <w:ind w:left="426" w:right="-2"/>
        <w:rPr>
          <w:rFonts w:eastAsia="Calibri"/>
          <w:lang w:eastAsia="en-US"/>
        </w:rPr>
      </w:pPr>
    </w:p>
    <w:p w:rsidR="00812161" w:rsidRPr="00DA5B0B" w:rsidRDefault="00375542" w:rsidP="00812161">
      <w:pPr>
        <w:spacing w:line="259" w:lineRule="auto"/>
        <w:ind w:firstLine="567"/>
        <w:jc w:val="center"/>
        <w:rPr>
          <w:b/>
          <w:bCs/>
        </w:rPr>
      </w:pPr>
      <w:r w:rsidRPr="00DA5B0B">
        <w:rPr>
          <w:b/>
          <w:bCs/>
        </w:rPr>
        <w:t>Задания в открытой форме</w:t>
      </w:r>
    </w:p>
    <w:p w:rsidR="00DF7CDD" w:rsidRPr="008760BC" w:rsidRDefault="00375542" w:rsidP="00375542">
      <w:pPr>
        <w:spacing w:before="120"/>
        <w:jc w:val="both"/>
        <w:rPr>
          <w:b/>
        </w:rPr>
      </w:pPr>
      <w:r w:rsidRPr="008760BC">
        <w:rPr>
          <w:b/>
        </w:rPr>
        <w:t xml:space="preserve">19. </w:t>
      </w:r>
      <w:r w:rsidR="00DF7CDD" w:rsidRPr="008760BC">
        <w:rPr>
          <w:b/>
        </w:rPr>
        <w:t>Промежуток между двумя последовательными празднованиями античных Олимпийских игр называется</w:t>
      </w:r>
      <w:r w:rsidR="00DA5B0B" w:rsidRPr="008760BC">
        <w:rPr>
          <w:b/>
        </w:rPr>
        <w:t>…</w:t>
      </w:r>
      <w:r w:rsidR="00DF7CDD" w:rsidRPr="008760BC">
        <w:rPr>
          <w:b/>
        </w:rPr>
        <w:t xml:space="preserve">    </w:t>
      </w:r>
      <w:r w:rsidR="00DA5B0B" w:rsidRPr="008760BC">
        <w:rPr>
          <w:b/>
        </w:rPr>
        <w:t xml:space="preserve"> </w:t>
      </w:r>
    </w:p>
    <w:p w:rsidR="00DF7CDD" w:rsidRPr="008760BC" w:rsidRDefault="00375542" w:rsidP="00375542">
      <w:pPr>
        <w:spacing w:before="120"/>
        <w:jc w:val="both"/>
        <w:rPr>
          <w:b/>
        </w:rPr>
      </w:pPr>
      <w:r w:rsidRPr="008760BC">
        <w:rPr>
          <w:b/>
        </w:rPr>
        <w:t xml:space="preserve">20. </w:t>
      </w:r>
      <w:r w:rsidR="00DF7CDD" w:rsidRPr="008760BC">
        <w:rPr>
          <w:b/>
          <w:bCs/>
        </w:rPr>
        <w:t>Стихотворение, представленное Пьером де Кубертеном на конкурс искусств Игр V Олимпиады 1912 г., называлось</w:t>
      </w:r>
      <w:r w:rsidR="00DA5B0B" w:rsidRPr="008760BC">
        <w:rPr>
          <w:b/>
          <w:bCs/>
        </w:rPr>
        <w:t>…</w:t>
      </w:r>
      <w:r w:rsidR="00DF7CDD" w:rsidRPr="008760BC">
        <w:rPr>
          <w:b/>
          <w:bCs/>
        </w:rPr>
        <w:t xml:space="preserve">    </w:t>
      </w:r>
      <w:r w:rsidR="00DA5B0B" w:rsidRPr="008760BC">
        <w:rPr>
          <w:b/>
          <w:bCs/>
        </w:rPr>
        <w:t xml:space="preserve"> </w:t>
      </w:r>
    </w:p>
    <w:p w:rsidR="00375542" w:rsidRPr="008760BC" w:rsidRDefault="00375542" w:rsidP="00375542">
      <w:pPr>
        <w:spacing w:before="120"/>
        <w:jc w:val="both"/>
        <w:rPr>
          <w:b/>
        </w:rPr>
      </w:pPr>
      <w:r w:rsidRPr="008760BC">
        <w:rPr>
          <w:b/>
        </w:rPr>
        <w:t>2</w:t>
      </w:r>
      <w:r w:rsidR="00DF7CDD" w:rsidRPr="008760BC">
        <w:rPr>
          <w:b/>
        </w:rPr>
        <w:t>1</w:t>
      </w:r>
      <w:r w:rsidRPr="008760BC">
        <w:rPr>
          <w:b/>
        </w:rPr>
        <w:t xml:space="preserve">. </w:t>
      </w:r>
      <w:r w:rsidR="00DF7CDD" w:rsidRPr="008760BC">
        <w:rPr>
          <w:b/>
          <w:bCs/>
        </w:rPr>
        <w:t xml:space="preserve">Спортивная игра на травяном поле, в которой участвуют две противоборствующие команды по 11 человек, называется… </w:t>
      </w:r>
      <w:r w:rsidR="00DA5B0B" w:rsidRPr="008760BC">
        <w:rPr>
          <w:b/>
          <w:bCs/>
        </w:rPr>
        <w:t xml:space="preserve"> </w:t>
      </w:r>
    </w:p>
    <w:p w:rsidR="00DF7CDD" w:rsidRPr="008760BC" w:rsidRDefault="00375542" w:rsidP="00375542">
      <w:pPr>
        <w:spacing w:before="120"/>
        <w:jc w:val="both"/>
        <w:rPr>
          <w:b/>
          <w:bCs/>
        </w:rPr>
      </w:pPr>
      <w:r w:rsidRPr="008760BC">
        <w:rPr>
          <w:b/>
          <w:bCs/>
        </w:rPr>
        <w:t>2</w:t>
      </w:r>
      <w:r w:rsidR="00DF7CDD" w:rsidRPr="008760BC">
        <w:rPr>
          <w:b/>
          <w:bCs/>
        </w:rPr>
        <w:t>2</w:t>
      </w:r>
      <w:r w:rsidRPr="008760BC">
        <w:rPr>
          <w:b/>
          <w:bCs/>
        </w:rPr>
        <w:t xml:space="preserve">. </w:t>
      </w:r>
      <w:r w:rsidR="00DF7CDD" w:rsidRPr="008760BC">
        <w:rPr>
          <w:b/>
          <w:bCs/>
        </w:rPr>
        <w:t xml:space="preserve">Комплекс физических упражнений, обеспечивающий постепенный переход от сна к бодрствованию называется… </w:t>
      </w:r>
      <w:r w:rsidR="00DA5B0B" w:rsidRPr="008760BC">
        <w:rPr>
          <w:b/>
          <w:bCs/>
        </w:rPr>
        <w:t xml:space="preserve"> </w:t>
      </w:r>
    </w:p>
    <w:p w:rsidR="00375542" w:rsidRPr="008760BC" w:rsidRDefault="00DF7CDD" w:rsidP="00375542">
      <w:pPr>
        <w:spacing w:before="120"/>
        <w:jc w:val="both"/>
        <w:rPr>
          <w:b/>
        </w:rPr>
      </w:pPr>
      <w:r w:rsidRPr="008760BC">
        <w:rPr>
          <w:b/>
        </w:rPr>
        <w:t xml:space="preserve">23. </w:t>
      </w:r>
      <w:r w:rsidRPr="008760BC">
        <w:rPr>
          <w:b/>
          <w:bCs/>
        </w:rPr>
        <w:t xml:space="preserve">Способ передвижения, в котором присутствует фаза полёта называется… </w:t>
      </w:r>
      <w:r w:rsidR="00DA5B0B" w:rsidRPr="008760BC">
        <w:rPr>
          <w:b/>
          <w:bCs/>
        </w:rPr>
        <w:t xml:space="preserve"> </w:t>
      </w:r>
    </w:p>
    <w:p w:rsidR="00812161" w:rsidRPr="00DA5B0B" w:rsidRDefault="00812161" w:rsidP="00375542">
      <w:pPr>
        <w:spacing w:before="120" w:after="120"/>
        <w:jc w:val="center"/>
        <w:rPr>
          <w:b/>
          <w:bCs/>
        </w:rPr>
      </w:pPr>
    </w:p>
    <w:p w:rsidR="00375542" w:rsidRPr="00DA5B0B" w:rsidRDefault="00636550" w:rsidP="00375542">
      <w:pPr>
        <w:spacing w:before="120" w:after="120"/>
        <w:jc w:val="center"/>
        <w:rPr>
          <w:b/>
          <w:bCs/>
        </w:rPr>
      </w:pPr>
      <w:r>
        <w:rPr>
          <w:b/>
          <w:bCs/>
        </w:rPr>
        <w:t>Задания</w:t>
      </w:r>
      <w:r w:rsidR="00375542" w:rsidRPr="00DA5B0B">
        <w:rPr>
          <w:b/>
          <w:bCs/>
        </w:rPr>
        <w:t xml:space="preserve"> на установление соответствия</w:t>
      </w:r>
    </w:p>
    <w:p w:rsidR="00375542" w:rsidRPr="00DA5B0B" w:rsidRDefault="00375542" w:rsidP="00375542">
      <w:pPr>
        <w:shd w:val="clear" w:color="auto" w:fill="FFFFFF"/>
        <w:jc w:val="both"/>
        <w:rPr>
          <w:bCs/>
        </w:rPr>
      </w:pPr>
      <w:r w:rsidRPr="00DA5B0B">
        <w:rPr>
          <w:b/>
        </w:rPr>
        <w:t>24.</w:t>
      </w:r>
      <w:r w:rsidRPr="00DA5B0B">
        <w:t xml:space="preserve"> </w:t>
      </w:r>
      <w:r w:rsidR="00D767F0" w:rsidRPr="00DA5B0B">
        <w:rPr>
          <w:b/>
          <w:bCs/>
        </w:rPr>
        <w:t>Сопоставьте методы организации деятельности обучающихся с действиями</w:t>
      </w:r>
    </w:p>
    <w:p w:rsidR="00375542" w:rsidRPr="00DA5B0B" w:rsidRDefault="00375542" w:rsidP="00375542">
      <w:pPr>
        <w:shd w:val="clear" w:color="auto" w:fill="FFFFFF"/>
        <w:jc w:val="both"/>
        <w:rPr>
          <w:bCs/>
        </w:rPr>
      </w:pPr>
    </w:p>
    <w:tbl>
      <w:tblPr>
        <w:tblW w:w="0" w:type="auto"/>
        <w:tblInd w:w="2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3"/>
        <w:gridCol w:w="810"/>
        <w:gridCol w:w="4943"/>
      </w:tblGrid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Методы организации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Действия</w:t>
            </w:r>
          </w:p>
        </w:tc>
      </w:tr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1. Фронтальный метод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Cs/>
              </w:rPr>
            </w:pPr>
            <w:r w:rsidRPr="00DA5B0B">
              <w:rPr>
                <w:bCs/>
              </w:rPr>
              <w:t>А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 xml:space="preserve">последовательное выполнение </w:t>
            </w:r>
            <w:proofErr w:type="gramStart"/>
            <w:r w:rsidRPr="00DA5B0B">
              <w:rPr>
                <w:bCs/>
              </w:rPr>
              <w:t>занимающимися</w:t>
            </w:r>
            <w:proofErr w:type="gramEnd"/>
            <w:r w:rsidRPr="00DA5B0B">
              <w:rPr>
                <w:bCs/>
              </w:rPr>
              <w:t xml:space="preserve"> серии заданий на специально подготовленных местах</w:t>
            </w:r>
          </w:p>
        </w:tc>
      </w:tr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2. Групповой метод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Cs/>
              </w:rPr>
            </w:pPr>
            <w:r w:rsidRPr="00DA5B0B">
              <w:rPr>
                <w:bCs/>
              </w:rPr>
              <w:t>Б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 xml:space="preserve">все занимающиеся выполняют </w:t>
            </w:r>
            <w:proofErr w:type="gramStart"/>
            <w:r w:rsidRPr="00DA5B0B">
              <w:rPr>
                <w:bCs/>
              </w:rPr>
              <w:t>одно и тоже</w:t>
            </w:r>
            <w:proofErr w:type="gramEnd"/>
            <w:r w:rsidRPr="00DA5B0B">
              <w:rPr>
                <w:bCs/>
              </w:rPr>
              <w:t xml:space="preserve"> задание независимо от форм построения</w:t>
            </w:r>
          </w:p>
        </w:tc>
      </w:tr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3. Круговой метод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Cs/>
              </w:rPr>
            </w:pPr>
            <w:r w:rsidRPr="00DA5B0B">
              <w:rPr>
                <w:bCs/>
              </w:rPr>
              <w:t>В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одновременное выполнение в нескольких группах разных заданий учителя</w:t>
            </w:r>
          </w:p>
        </w:tc>
      </w:tr>
    </w:tbl>
    <w:p w:rsidR="00D767F0" w:rsidRPr="00DA5B0B" w:rsidRDefault="00D767F0" w:rsidP="00375542">
      <w:pPr>
        <w:shd w:val="clear" w:color="auto" w:fill="FFFFFF"/>
        <w:jc w:val="both"/>
        <w:rPr>
          <w:bCs/>
        </w:rPr>
      </w:pPr>
    </w:p>
    <w:p w:rsidR="00340836" w:rsidRPr="00DA5B0B" w:rsidRDefault="00375542" w:rsidP="00375542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rPr>
          <w:b/>
          <w:lang w:eastAsia="en-US"/>
        </w:rPr>
      </w:pPr>
      <w:r w:rsidRPr="00DA5B0B">
        <w:rPr>
          <w:b/>
          <w:bCs/>
        </w:rPr>
        <w:t xml:space="preserve">25. </w:t>
      </w:r>
      <w:r w:rsidRPr="00DA5B0B">
        <w:rPr>
          <w:b/>
          <w:lang w:eastAsia="en-US"/>
        </w:rPr>
        <w:t>Установите</w:t>
      </w:r>
      <w:r w:rsidRPr="00DA5B0B">
        <w:rPr>
          <w:b/>
          <w:spacing w:val="49"/>
          <w:lang w:eastAsia="en-US"/>
        </w:rPr>
        <w:t xml:space="preserve"> </w:t>
      </w:r>
      <w:r w:rsidRPr="00DA5B0B">
        <w:rPr>
          <w:b/>
          <w:lang w:eastAsia="en-US"/>
        </w:rPr>
        <w:t>соответствие</w:t>
      </w:r>
      <w:r w:rsidRPr="00DA5B0B">
        <w:rPr>
          <w:b/>
          <w:spacing w:val="49"/>
          <w:lang w:eastAsia="en-US"/>
        </w:rPr>
        <w:t xml:space="preserve"> </w:t>
      </w:r>
      <w:r w:rsidRPr="00DA5B0B">
        <w:rPr>
          <w:b/>
          <w:lang w:eastAsia="en-US"/>
        </w:rPr>
        <w:t>между</w:t>
      </w:r>
      <w:r w:rsidRPr="00DA5B0B">
        <w:rPr>
          <w:b/>
          <w:spacing w:val="43"/>
          <w:lang w:eastAsia="en-US"/>
        </w:rPr>
        <w:t xml:space="preserve"> </w:t>
      </w:r>
      <w:r w:rsidRPr="00DA5B0B">
        <w:rPr>
          <w:b/>
          <w:lang w:eastAsia="en-US"/>
        </w:rPr>
        <w:t>цветами</w:t>
      </w:r>
      <w:r w:rsidRPr="00DA5B0B">
        <w:rPr>
          <w:b/>
          <w:spacing w:val="50"/>
          <w:lang w:eastAsia="en-US"/>
        </w:rPr>
        <w:t xml:space="preserve"> </w:t>
      </w:r>
      <w:r w:rsidRPr="00DA5B0B">
        <w:rPr>
          <w:b/>
          <w:lang w:eastAsia="en-US"/>
        </w:rPr>
        <w:t>колец</w:t>
      </w:r>
      <w:r w:rsidRPr="00DA5B0B">
        <w:rPr>
          <w:b/>
          <w:spacing w:val="50"/>
          <w:lang w:eastAsia="en-US"/>
        </w:rPr>
        <w:t xml:space="preserve"> </w:t>
      </w:r>
      <w:r w:rsidRPr="00DA5B0B">
        <w:rPr>
          <w:b/>
          <w:lang w:eastAsia="en-US"/>
        </w:rPr>
        <w:t>из</w:t>
      </w:r>
      <w:r w:rsidRPr="00DA5B0B">
        <w:rPr>
          <w:b/>
          <w:spacing w:val="51"/>
          <w:lang w:eastAsia="en-US"/>
        </w:rPr>
        <w:t xml:space="preserve"> </w:t>
      </w:r>
      <w:r w:rsidRPr="00DA5B0B">
        <w:rPr>
          <w:b/>
          <w:lang w:eastAsia="en-US"/>
        </w:rPr>
        <w:t>Олимпийского</w:t>
      </w:r>
      <w:r w:rsidRPr="00DA5B0B">
        <w:rPr>
          <w:b/>
          <w:spacing w:val="-67"/>
          <w:lang w:eastAsia="en-US"/>
        </w:rPr>
        <w:t xml:space="preserve"> </w:t>
      </w:r>
      <w:r w:rsidRPr="00DA5B0B">
        <w:rPr>
          <w:b/>
          <w:lang w:eastAsia="en-US"/>
        </w:rPr>
        <w:t>символа</w:t>
      </w:r>
      <w:r w:rsidRPr="00DA5B0B">
        <w:rPr>
          <w:b/>
          <w:spacing w:val="-9"/>
          <w:lang w:eastAsia="en-US"/>
        </w:rPr>
        <w:t xml:space="preserve"> </w:t>
      </w:r>
      <w:r w:rsidRPr="00DA5B0B">
        <w:rPr>
          <w:b/>
          <w:lang w:eastAsia="en-US"/>
        </w:rPr>
        <w:t>и</w:t>
      </w:r>
      <w:r w:rsidRPr="00DA5B0B">
        <w:rPr>
          <w:b/>
          <w:spacing w:val="-1"/>
          <w:lang w:eastAsia="en-US"/>
        </w:rPr>
        <w:t xml:space="preserve"> </w:t>
      </w:r>
      <w:r w:rsidRPr="00DA5B0B">
        <w:rPr>
          <w:b/>
          <w:lang w:eastAsia="en-US"/>
        </w:rPr>
        <w:t>континентами.</w:t>
      </w:r>
    </w:p>
    <w:p w:rsidR="00340836" w:rsidRPr="00DA5B0B" w:rsidRDefault="00340836" w:rsidP="00375542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rPr>
          <w:b/>
          <w:lang w:eastAsia="en-US"/>
        </w:rPr>
      </w:pPr>
    </w:p>
    <w:tbl>
      <w:tblPr>
        <w:tblStyle w:val="TableNormal"/>
        <w:tblW w:w="922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2"/>
        <w:gridCol w:w="851"/>
        <w:gridCol w:w="4951"/>
      </w:tblGrid>
      <w:tr w:rsidR="00F5786C" w:rsidRPr="00DA5B0B" w:rsidTr="00812161">
        <w:trPr>
          <w:trHeight w:val="31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F5786C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1. Никита Нагорный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F5786C" w:rsidP="00A259A9">
            <w:pPr>
              <w:pStyle w:val="TableParagraph"/>
              <w:spacing w:line="29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ф</w:t>
            </w:r>
            <w:r w:rsidR="00006F0A" w:rsidRPr="00DA5B0B">
              <w:rPr>
                <w:sz w:val="24"/>
                <w:szCs w:val="24"/>
                <w:lang w:val="ru-RU"/>
              </w:rPr>
              <w:t>утбол</w:t>
            </w:r>
          </w:p>
        </w:tc>
      </w:tr>
      <w:tr w:rsidR="00F5786C" w:rsidRPr="00DA5B0B" w:rsidTr="00812161">
        <w:trPr>
          <w:trHeight w:val="325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F5786C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2. Александра Трусова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F5786C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ф</w:t>
            </w:r>
            <w:r w:rsidR="00006F0A" w:rsidRPr="00DA5B0B">
              <w:rPr>
                <w:sz w:val="24"/>
                <w:szCs w:val="24"/>
                <w:lang w:val="ru-RU"/>
              </w:rPr>
              <w:t>игурное катание</w:t>
            </w:r>
          </w:p>
        </w:tc>
      </w:tr>
      <w:tr w:rsidR="00006F0A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006F0A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3. Евгений Рылов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06F0A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4951" w:type="dxa"/>
          </w:tcPr>
          <w:p w:rsidR="00006F0A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л</w:t>
            </w:r>
            <w:r w:rsidR="00006F0A" w:rsidRPr="00DA5B0B">
              <w:rPr>
                <w:sz w:val="24"/>
                <w:szCs w:val="24"/>
                <w:lang w:val="ru-RU"/>
              </w:rPr>
              <w:t>ыжные гонки</w:t>
            </w:r>
          </w:p>
        </w:tc>
      </w:tr>
      <w:tr w:rsidR="00F5786C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4</w:t>
            </w:r>
            <w:r w:rsidR="00F5786C" w:rsidRPr="00DA5B0B">
              <w:rPr>
                <w:sz w:val="24"/>
                <w:szCs w:val="24"/>
                <w:lang w:val="ru-RU"/>
              </w:rPr>
              <w:t>. Артём Дзюба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л</w:t>
            </w:r>
            <w:r w:rsidR="00006F0A" w:rsidRPr="00DA5B0B">
              <w:rPr>
                <w:sz w:val="24"/>
                <w:szCs w:val="24"/>
                <w:lang w:val="ru-RU"/>
              </w:rPr>
              <w:t>ёгкая атлетика</w:t>
            </w:r>
          </w:p>
        </w:tc>
      </w:tr>
      <w:tr w:rsidR="00F5786C" w:rsidRPr="00DA5B0B" w:rsidTr="00812161">
        <w:trPr>
          <w:trHeight w:val="31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006F0A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5</w:t>
            </w:r>
            <w:r w:rsidR="00F5786C" w:rsidRPr="00DA5B0B">
              <w:rPr>
                <w:sz w:val="24"/>
                <w:szCs w:val="24"/>
                <w:lang w:val="ru-RU"/>
              </w:rPr>
              <w:t>. Александр Овечкин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006F0A" w:rsidP="00A259A9">
            <w:pPr>
              <w:pStyle w:val="TableParagraph"/>
              <w:spacing w:line="29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4951" w:type="dxa"/>
          </w:tcPr>
          <w:p w:rsidR="00F5786C" w:rsidRPr="00DA5B0B" w:rsidRDefault="00006F0A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DA5B0B">
              <w:rPr>
                <w:sz w:val="24"/>
                <w:szCs w:val="24"/>
                <w:lang w:val="ru-RU"/>
              </w:rPr>
              <w:t>удожественная</w:t>
            </w:r>
            <w:proofErr w:type="spellEnd"/>
            <w:r w:rsidRPr="00DA5B0B">
              <w:rPr>
                <w:sz w:val="24"/>
                <w:szCs w:val="24"/>
                <w:lang w:val="ru-RU"/>
              </w:rPr>
              <w:t xml:space="preserve"> гимнастика</w:t>
            </w:r>
          </w:p>
        </w:tc>
      </w:tr>
      <w:tr w:rsidR="00F5786C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6</w:t>
            </w:r>
            <w:r w:rsidR="00F5786C" w:rsidRPr="00DA5B0B">
              <w:rPr>
                <w:sz w:val="24"/>
                <w:szCs w:val="24"/>
                <w:lang w:val="ru-RU"/>
              </w:rPr>
              <w:t>.</w:t>
            </w:r>
            <w:r w:rsidRPr="00DA5B0B">
              <w:rPr>
                <w:sz w:val="24"/>
                <w:szCs w:val="24"/>
                <w:lang w:val="ru-RU"/>
              </w:rPr>
              <w:t xml:space="preserve"> Александр </w:t>
            </w:r>
            <w:proofErr w:type="spellStart"/>
            <w:r w:rsidRPr="00DA5B0B">
              <w:rPr>
                <w:sz w:val="24"/>
                <w:szCs w:val="24"/>
                <w:lang w:val="ru-RU"/>
              </w:rPr>
              <w:t>Большунов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Е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с</w:t>
            </w:r>
            <w:r w:rsidR="00006F0A" w:rsidRPr="00DA5B0B">
              <w:rPr>
                <w:sz w:val="24"/>
                <w:szCs w:val="24"/>
                <w:lang w:val="ru-RU"/>
              </w:rPr>
              <w:t>портивная гимнастика</w:t>
            </w:r>
          </w:p>
        </w:tc>
      </w:tr>
      <w:tr w:rsidR="00006F0A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006F0A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7. Елена Исинбаева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06F0A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Ё</w:t>
            </w:r>
          </w:p>
        </w:tc>
        <w:tc>
          <w:tcPr>
            <w:tcW w:w="4951" w:type="dxa"/>
          </w:tcPr>
          <w:p w:rsidR="00006F0A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п</w:t>
            </w:r>
            <w:r w:rsidR="00006F0A" w:rsidRPr="00DA5B0B">
              <w:rPr>
                <w:sz w:val="24"/>
                <w:szCs w:val="24"/>
                <w:lang w:val="ru-RU"/>
              </w:rPr>
              <w:t>лавание</w:t>
            </w:r>
          </w:p>
        </w:tc>
      </w:tr>
      <w:tr w:rsidR="00006F0A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006F0A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8. Дина Аверина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06F0A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4951" w:type="dxa"/>
          </w:tcPr>
          <w:p w:rsidR="00006F0A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х</w:t>
            </w:r>
            <w:r w:rsidR="00006F0A" w:rsidRPr="00DA5B0B">
              <w:rPr>
                <w:sz w:val="24"/>
                <w:szCs w:val="24"/>
                <w:lang w:val="ru-RU"/>
              </w:rPr>
              <w:t>оккей</w:t>
            </w:r>
          </w:p>
        </w:tc>
      </w:tr>
    </w:tbl>
    <w:p w:rsidR="00375542" w:rsidRPr="00DA5B0B" w:rsidRDefault="00375542" w:rsidP="00375542">
      <w:pPr>
        <w:jc w:val="center"/>
        <w:rPr>
          <w:b/>
          <w:lang w:eastAsia="en-US"/>
        </w:rPr>
      </w:pPr>
      <w:r w:rsidRPr="00DA5B0B">
        <w:rPr>
          <w:b/>
          <w:lang w:eastAsia="en-US"/>
        </w:rPr>
        <w:lastRenderedPageBreak/>
        <w:t>Задание</w:t>
      </w:r>
      <w:r w:rsidRPr="00DA5B0B">
        <w:rPr>
          <w:b/>
          <w:spacing w:val="-8"/>
          <w:lang w:eastAsia="en-US"/>
        </w:rPr>
        <w:t xml:space="preserve"> </w:t>
      </w:r>
      <w:r w:rsidRPr="00DA5B0B">
        <w:rPr>
          <w:b/>
          <w:lang w:eastAsia="en-US"/>
        </w:rPr>
        <w:t>на</w:t>
      </w:r>
      <w:r w:rsidRPr="00DA5B0B">
        <w:rPr>
          <w:b/>
          <w:spacing w:val="-2"/>
          <w:lang w:eastAsia="en-US"/>
        </w:rPr>
        <w:t xml:space="preserve"> </w:t>
      </w:r>
      <w:r w:rsidRPr="00DA5B0B">
        <w:rPr>
          <w:b/>
          <w:lang w:eastAsia="en-US"/>
        </w:rPr>
        <w:t>установление</w:t>
      </w:r>
      <w:r w:rsidRPr="00DA5B0B">
        <w:rPr>
          <w:b/>
          <w:spacing w:val="-7"/>
          <w:lang w:eastAsia="en-US"/>
        </w:rPr>
        <w:t xml:space="preserve"> </w:t>
      </w:r>
      <w:r w:rsidRPr="00DA5B0B">
        <w:rPr>
          <w:b/>
          <w:lang w:eastAsia="en-US"/>
        </w:rPr>
        <w:t>правильной</w:t>
      </w:r>
      <w:r w:rsidRPr="00DA5B0B">
        <w:rPr>
          <w:b/>
          <w:spacing w:val="-5"/>
          <w:lang w:eastAsia="en-US"/>
        </w:rPr>
        <w:t xml:space="preserve"> </w:t>
      </w:r>
      <w:r w:rsidRPr="00DA5B0B">
        <w:rPr>
          <w:b/>
          <w:lang w:eastAsia="en-US"/>
        </w:rPr>
        <w:t>последовательности</w:t>
      </w:r>
    </w:p>
    <w:p w:rsidR="00375542" w:rsidRPr="00DA5B0B" w:rsidRDefault="00375542" w:rsidP="00375542">
      <w:pPr>
        <w:jc w:val="center"/>
        <w:rPr>
          <w:b/>
          <w:spacing w:val="-4"/>
          <w:lang w:eastAsia="en-US"/>
        </w:rPr>
      </w:pPr>
    </w:p>
    <w:p w:rsidR="004E5F46" w:rsidRPr="00DA5B0B" w:rsidRDefault="00375542" w:rsidP="00A259A9">
      <w:pPr>
        <w:rPr>
          <w:b/>
          <w:bCs/>
        </w:rPr>
      </w:pPr>
      <w:r w:rsidRPr="00DA5B0B">
        <w:rPr>
          <w:b/>
          <w:spacing w:val="-4"/>
          <w:lang w:eastAsia="en-US"/>
        </w:rPr>
        <w:t>26.</w:t>
      </w:r>
      <w:r w:rsidRPr="00DA5B0B">
        <w:rPr>
          <w:b/>
          <w:bCs/>
        </w:rPr>
        <w:t xml:space="preserve"> </w:t>
      </w:r>
      <w:r w:rsidR="004E5F46" w:rsidRPr="00DA5B0B">
        <w:rPr>
          <w:b/>
          <w:bCs/>
        </w:rPr>
        <w:t>Укажите целесообразную последовательность построения комплекса общеразвивающих упражнений</w:t>
      </w:r>
    </w:p>
    <w:p w:rsidR="00A259A9" w:rsidRPr="00DA5B0B" w:rsidRDefault="00A259A9" w:rsidP="00A259A9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2126"/>
      </w:tblGrid>
      <w:tr w:rsidR="00A259A9" w:rsidRPr="00DA5B0B" w:rsidTr="00A259A9">
        <w:trPr>
          <w:trHeight w:val="344"/>
        </w:trPr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А</w:t>
            </w:r>
            <w:r w:rsidR="00A259A9" w:rsidRPr="00DA5B0B">
              <w:rPr>
                <w:color w:val="000000"/>
              </w:rPr>
              <w:t>) упражнения на координацию, прыжки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6</w:t>
            </w:r>
          </w:p>
        </w:tc>
      </w:tr>
      <w:tr w:rsidR="00A259A9" w:rsidRPr="00DA5B0B" w:rsidTr="00A259A9">
        <w:trPr>
          <w:trHeight w:val="277"/>
        </w:trPr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Б</w:t>
            </w:r>
            <w:r w:rsidR="00A259A9" w:rsidRPr="00DA5B0B">
              <w:rPr>
                <w:color w:val="000000"/>
              </w:rPr>
              <w:t>) упражнения на для рук и плечевого пояса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2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В</w:t>
            </w:r>
            <w:r w:rsidR="00A259A9" w:rsidRPr="00DA5B0B">
              <w:rPr>
                <w:color w:val="000000"/>
              </w:rPr>
              <w:t>) упражнения на растягивание, махи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5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Г</w:t>
            </w:r>
            <w:r w:rsidR="00A259A9" w:rsidRPr="00DA5B0B">
              <w:rPr>
                <w:color w:val="000000"/>
              </w:rPr>
              <w:t>) упражнения для туловища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3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Д</w:t>
            </w:r>
            <w:r w:rsidR="00A259A9" w:rsidRPr="00DA5B0B">
              <w:rPr>
                <w:color w:val="000000"/>
              </w:rPr>
              <w:t>) упражнения на для ног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4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Е</w:t>
            </w:r>
            <w:r w:rsidR="00A259A9" w:rsidRPr="00DA5B0B">
              <w:rPr>
                <w:color w:val="000000"/>
              </w:rPr>
              <w:t>) упражнения типа «потягивание»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1</w:t>
            </w:r>
          </w:p>
        </w:tc>
      </w:tr>
    </w:tbl>
    <w:p w:rsidR="004E5F46" w:rsidRPr="00DA5B0B" w:rsidRDefault="004E5F46" w:rsidP="00375542">
      <w:pPr>
        <w:spacing w:after="240"/>
        <w:rPr>
          <w:b/>
          <w:bCs/>
        </w:rPr>
      </w:pPr>
    </w:p>
    <w:p w:rsidR="00A259A9" w:rsidRPr="00DA5B0B" w:rsidRDefault="00A259A9" w:rsidP="00375542">
      <w:pPr>
        <w:spacing w:after="240"/>
        <w:rPr>
          <w:b/>
          <w:bCs/>
        </w:rPr>
      </w:pPr>
    </w:p>
    <w:p w:rsidR="00375542" w:rsidRPr="00DA5B0B" w:rsidRDefault="00375542" w:rsidP="00375542">
      <w:pPr>
        <w:spacing w:after="240"/>
        <w:jc w:val="center"/>
        <w:rPr>
          <w:b/>
          <w:bCs/>
        </w:rPr>
      </w:pPr>
      <w:r w:rsidRPr="00DA5B0B">
        <w:rPr>
          <w:b/>
          <w:bCs/>
        </w:rPr>
        <w:t>Вы закончили выполнение заданий.</w:t>
      </w:r>
    </w:p>
    <w:p w:rsidR="00375542" w:rsidRPr="00F545B4" w:rsidRDefault="00375542" w:rsidP="00375542">
      <w:pPr>
        <w:autoSpaceDE w:val="0"/>
        <w:autoSpaceDN w:val="0"/>
        <w:adjustRightInd w:val="0"/>
        <w:jc w:val="center"/>
      </w:pPr>
      <w:r w:rsidRPr="00DA5B0B">
        <w:rPr>
          <w:b/>
          <w:bCs/>
        </w:rPr>
        <w:t>Поздравляем!</w:t>
      </w:r>
    </w:p>
    <w:p w:rsidR="00A17B06" w:rsidRDefault="00A17B06"/>
    <w:sectPr w:rsidR="00A17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EA"/>
    <w:rsid w:val="00006F0A"/>
    <w:rsid w:val="00230F90"/>
    <w:rsid w:val="00340836"/>
    <w:rsid w:val="00375542"/>
    <w:rsid w:val="004E0B57"/>
    <w:rsid w:val="004E5F46"/>
    <w:rsid w:val="00636550"/>
    <w:rsid w:val="00716A5C"/>
    <w:rsid w:val="007F2F70"/>
    <w:rsid w:val="00812161"/>
    <w:rsid w:val="008760BC"/>
    <w:rsid w:val="00884746"/>
    <w:rsid w:val="00966DAA"/>
    <w:rsid w:val="00A17B06"/>
    <w:rsid w:val="00A259A9"/>
    <w:rsid w:val="00AC53EA"/>
    <w:rsid w:val="00B97770"/>
    <w:rsid w:val="00D767F0"/>
    <w:rsid w:val="00DA5B0B"/>
    <w:rsid w:val="00DF7CDD"/>
    <w:rsid w:val="00ED072C"/>
    <w:rsid w:val="00F2454F"/>
    <w:rsid w:val="00F5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75542"/>
    <w:pPr>
      <w:widowControl w:val="0"/>
      <w:autoSpaceDE w:val="0"/>
      <w:autoSpaceDN w:val="0"/>
      <w:spacing w:before="240"/>
      <w:ind w:left="784" w:hanging="56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7554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37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375542"/>
    <w:pPr>
      <w:widowControl w:val="0"/>
      <w:autoSpaceDE w:val="0"/>
      <w:autoSpaceDN w:val="0"/>
      <w:ind w:left="811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375542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755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5542"/>
    <w:pPr>
      <w:widowControl w:val="0"/>
      <w:autoSpaceDE w:val="0"/>
      <w:autoSpaceDN w:val="0"/>
      <w:spacing w:line="300" w:lineRule="exact"/>
      <w:jc w:val="center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755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55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75542"/>
    <w:pPr>
      <w:widowControl w:val="0"/>
      <w:autoSpaceDE w:val="0"/>
      <w:autoSpaceDN w:val="0"/>
      <w:spacing w:before="240"/>
      <w:ind w:left="784" w:hanging="56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7554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37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375542"/>
    <w:pPr>
      <w:widowControl w:val="0"/>
      <w:autoSpaceDE w:val="0"/>
      <w:autoSpaceDN w:val="0"/>
      <w:ind w:left="811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375542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755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5542"/>
    <w:pPr>
      <w:widowControl w:val="0"/>
      <w:autoSpaceDE w:val="0"/>
      <w:autoSpaceDN w:val="0"/>
      <w:spacing w:line="300" w:lineRule="exact"/>
      <w:jc w:val="center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755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5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Розолия</dc:creator>
  <cp:lastModifiedBy>Admin</cp:lastModifiedBy>
  <cp:revision>2</cp:revision>
  <cp:lastPrinted>2022-10-17T05:19:00Z</cp:lastPrinted>
  <dcterms:created xsi:type="dcterms:W3CDTF">2022-10-17T05:19:00Z</dcterms:created>
  <dcterms:modified xsi:type="dcterms:W3CDTF">2022-10-17T05:19:00Z</dcterms:modified>
</cp:coreProperties>
</file>